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524B" w14:textId="0A7E32AA" w:rsidR="0058535F" w:rsidRPr="00DE3049" w:rsidRDefault="000C3B3F">
      <w:pPr>
        <w:pStyle w:val="Author"/>
        <w:rPr>
          <w:rFonts w:ascii="Calibri" w:hAnsi="Calibri" w:cs="Calibri"/>
          <w:sz w:val="24"/>
          <w:szCs w:val="24"/>
          <w:vertAlign w:val="superscript"/>
        </w:rPr>
      </w:pPr>
      <w:r w:rsidRPr="00DE3049">
        <w:rPr>
          <w:rFonts w:ascii="Calibri" w:hAnsi="Calibri" w:cs="Calibri"/>
          <w:sz w:val="28"/>
        </w:rPr>
        <w:t>My new understanding of biomechanics</w:t>
      </w:r>
      <w:r w:rsidR="007F1CEA">
        <w:rPr>
          <w:rFonts w:ascii="Calibri" w:hAnsi="Calibri" w:cs="Calibri"/>
          <w:sz w:val="28"/>
        </w:rPr>
        <w:t xml:space="preserve"> (Calibri 14, fat)</w:t>
      </w:r>
      <w:r w:rsidR="00DF3B2C" w:rsidRPr="00DE3049">
        <w:rPr>
          <w:rFonts w:ascii="Calibri" w:hAnsi="Calibri" w:cs="Calibri"/>
          <w:sz w:val="28"/>
          <w:szCs w:val="24"/>
          <w:vertAlign w:val="superscript"/>
        </w:rPr>
        <w:t xml:space="preserve"> </w:t>
      </w:r>
      <w:r w:rsidR="00DF3B2C" w:rsidRPr="00DE3049">
        <w:rPr>
          <w:rFonts w:ascii="Calibri" w:hAnsi="Calibri" w:cs="Calibri"/>
          <w:sz w:val="24"/>
          <w:szCs w:val="24"/>
          <w:vertAlign w:val="superscript"/>
        </w:rPr>
        <w:br/>
        <w:t>1</w:t>
      </w:r>
      <w:r w:rsidRPr="00DE3049">
        <w:rPr>
          <w:rFonts w:ascii="Calibri" w:hAnsi="Calibri" w:cs="Calibri"/>
          <w:sz w:val="24"/>
          <w:szCs w:val="24"/>
        </w:rPr>
        <w:t>Adam</w:t>
      </w:r>
      <w:r w:rsidR="00DF3B2C" w:rsidRPr="00DE3049">
        <w:rPr>
          <w:rFonts w:ascii="Calibri" w:hAnsi="Calibri" w:cs="Calibri"/>
          <w:sz w:val="24"/>
          <w:szCs w:val="24"/>
        </w:rPr>
        <w:t xml:space="preserve"> </w:t>
      </w:r>
      <w:r w:rsidRPr="00DE3049">
        <w:rPr>
          <w:rFonts w:ascii="Calibri" w:hAnsi="Calibri" w:cs="Calibri"/>
          <w:sz w:val="24"/>
          <w:szCs w:val="24"/>
        </w:rPr>
        <w:t>Example</w:t>
      </w:r>
      <w:r w:rsidR="00DF3B2C" w:rsidRPr="00DE3049">
        <w:rPr>
          <w:rFonts w:ascii="Calibri" w:hAnsi="Calibri" w:cs="Calibri"/>
          <w:sz w:val="24"/>
          <w:szCs w:val="24"/>
        </w:rPr>
        <w:t xml:space="preserve">, </w:t>
      </w:r>
      <w:r w:rsidR="00DF3B2C" w:rsidRPr="00DE3049">
        <w:rPr>
          <w:rFonts w:ascii="Calibri" w:hAnsi="Calibri" w:cs="Calibri"/>
          <w:sz w:val="24"/>
          <w:szCs w:val="24"/>
          <w:vertAlign w:val="superscript"/>
        </w:rPr>
        <w:t>2</w:t>
      </w:r>
      <w:r w:rsidRPr="00DE3049">
        <w:rPr>
          <w:rFonts w:ascii="Calibri" w:hAnsi="Calibri" w:cs="Calibri"/>
          <w:sz w:val="24"/>
          <w:szCs w:val="24"/>
        </w:rPr>
        <w:t>Eve</w:t>
      </w:r>
      <w:r w:rsidR="00DF3B2C" w:rsidRPr="00DE3049">
        <w:rPr>
          <w:rFonts w:ascii="Calibri" w:hAnsi="Calibri" w:cs="Calibri"/>
          <w:sz w:val="24"/>
          <w:szCs w:val="24"/>
        </w:rPr>
        <w:t xml:space="preserve"> </w:t>
      </w:r>
      <w:proofErr w:type="spellStart"/>
      <w:r w:rsidRPr="00DE3049">
        <w:rPr>
          <w:rFonts w:ascii="Calibri" w:hAnsi="Calibri" w:cs="Calibri"/>
          <w:sz w:val="24"/>
          <w:szCs w:val="24"/>
        </w:rPr>
        <w:t>Ceef</w:t>
      </w:r>
      <w:proofErr w:type="spellEnd"/>
      <w:r w:rsidR="00DF3B2C" w:rsidRPr="00DE3049">
        <w:rPr>
          <w:rFonts w:ascii="Calibri" w:hAnsi="Calibri" w:cs="Calibri"/>
          <w:sz w:val="24"/>
          <w:szCs w:val="24"/>
        </w:rPr>
        <w:t xml:space="preserve">, </w:t>
      </w:r>
      <w:r w:rsidR="00DF3B2C" w:rsidRPr="00DE3049">
        <w:rPr>
          <w:rFonts w:ascii="Calibri" w:hAnsi="Calibri" w:cs="Calibri"/>
          <w:sz w:val="24"/>
          <w:szCs w:val="24"/>
          <w:vertAlign w:val="superscript"/>
        </w:rPr>
        <w:t>1</w:t>
      </w:r>
      <w:r w:rsidRPr="00DE3049">
        <w:rPr>
          <w:rFonts w:ascii="Calibri" w:hAnsi="Calibri" w:cs="Calibri"/>
          <w:sz w:val="24"/>
          <w:szCs w:val="24"/>
        </w:rPr>
        <w:t>Mat Rix</w:t>
      </w:r>
      <w:r w:rsidR="007F1CEA">
        <w:rPr>
          <w:rFonts w:ascii="Calibri" w:hAnsi="Calibri" w:cs="Calibri"/>
          <w:sz w:val="24"/>
          <w:szCs w:val="24"/>
        </w:rPr>
        <w:t xml:space="preserve"> (Calibri 12, fat)</w:t>
      </w:r>
    </w:p>
    <w:p w14:paraId="4932524C" w14:textId="5D8039E7" w:rsidR="0058535F" w:rsidRPr="00DE3049" w:rsidRDefault="00DF3B2C">
      <w:pPr>
        <w:pStyle w:val="Affiliation"/>
        <w:rPr>
          <w:rFonts w:ascii="Calibri" w:hAnsi="Calibri" w:cs="Calibri"/>
        </w:rPr>
      </w:pPr>
      <w:r w:rsidRPr="00DE3049">
        <w:rPr>
          <w:rFonts w:ascii="Calibri" w:hAnsi="Calibri" w:cs="Calibri"/>
          <w:sz w:val="24"/>
          <w:szCs w:val="24"/>
          <w:vertAlign w:val="superscript"/>
        </w:rPr>
        <w:t>1</w:t>
      </w:r>
      <w:r w:rsidRPr="00DE3049">
        <w:rPr>
          <w:rFonts w:ascii="Calibri" w:hAnsi="Calibri" w:cs="Calibri"/>
          <w:sz w:val="24"/>
          <w:szCs w:val="24"/>
        </w:rPr>
        <w:t xml:space="preserve">University of </w:t>
      </w:r>
      <w:r w:rsidR="000C3B3F" w:rsidRPr="00DE3049">
        <w:rPr>
          <w:rFonts w:ascii="Calibri" w:hAnsi="Calibri" w:cs="Calibri"/>
          <w:sz w:val="24"/>
          <w:szCs w:val="24"/>
        </w:rPr>
        <w:t>Yours</w:t>
      </w:r>
      <w:r w:rsidRPr="00DE3049">
        <w:rPr>
          <w:rFonts w:ascii="Calibri" w:hAnsi="Calibri" w:cs="Calibri"/>
          <w:sz w:val="24"/>
          <w:szCs w:val="24"/>
        </w:rPr>
        <w:t xml:space="preserve">, </w:t>
      </w:r>
      <w:r w:rsidR="000C3B3F" w:rsidRPr="00DE3049">
        <w:rPr>
          <w:rFonts w:ascii="Calibri" w:hAnsi="Calibri" w:cs="Calibri"/>
          <w:sz w:val="24"/>
          <w:szCs w:val="24"/>
        </w:rPr>
        <w:t>Town/City</w:t>
      </w:r>
      <w:r w:rsidRPr="00DE3049">
        <w:rPr>
          <w:rFonts w:ascii="Calibri" w:hAnsi="Calibri" w:cs="Calibri"/>
          <w:sz w:val="24"/>
          <w:szCs w:val="24"/>
        </w:rPr>
        <w:t xml:space="preserve">, </w:t>
      </w:r>
      <w:r w:rsidR="000C3B3F" w:rsidRPr="00DE3049">
        <w:rPr>
          <w:rFonts w:ascii="Calibri" w:hAnsi="Calibri" w:cs="Calibri"/>
          <w:sz w:val="24"/>
          <w:szCs w:val="24"/>
        </w:rPr>
        <w:t>Country</w:t>
      </w:r>
      <w:r w:rsidR="007F1CEA">
        <w:rPr>
          <w:rFonts w:ascii="Calibri" w:hAnsi="Calibri" w:cs="Calibri"/>
          <w:sz w:val="24"/>
          <w:szCs w:val="24"/>
        </w:rPr>
        <w:t xml:space="preserve"> (Calibri 12)</w:t>
      </w:r>
    </w:p>
    <w:p w14:paraId="4932524D" w14:textId="04E88D83" w:rsidR="0058535F" w:rsidRPr="00DE3049" w:rsidRDefault="00DF3B2C">
      <w:pPr>
        <w:pStyle w:val="Affiliation"/>
        <w:rPr>
          <w:rFonts w:ascii="Calibri" w:hAnsi="Calibri" w:cs="Calibri"/>
        </w:rPr>
      </w:pPr>
      <w:r w:rsidRPr="00DE3049">
        <w:rPr>
          <w:rFonts w:ascii="Calibri" w:hAnsi="Calibri" w:cs="Calibri"/>
          <w:sz w:val="24"/>
          <w:szCs w:val="24"/>
          <w:vertAlign w:val="superscript"/>
        </w:rPr>
        <w:t>2</w:t>
      </w:r>
      <w:r w:rsidR="000C3B3F" w:rsidRPr="00DE3049">
        <w:rPr>
          <w:rFonts w:ascii="Calibri" w:hAnsi="Calibri" w:cs="Calibri"/>
          <w:sz w:val="24"/>
          <w:szCs w:val="24"/>
        </w:rPr>
        <w:t>Example U</w:t>
      </w:r>
      <w:r w:rsidRPr="00DE3049">
        <w:rPr>
          <w:rFonts w:ascii="Calibri" w:hAnsi="Calibri" w:cs="Calibri"/>
          <w:sz w:val="24"/>
          <w:szCs w:val="24"/>
        </w:rPr>
        <w:t xml:space="preserve">niversity, </w:t>
      </w:r>
      <w:r w:rsidR="000C3B3F" w:rsidRPr="00DE3049">
        <w:rPr>
          <w:rFonts w:ascii="Calibri" w:hAnsi="Calibri" w:cs="Calibri"/>
          <w:sz w:val="24"/>
          <w:szCs w:val="24"/>
        </w:rPr>
        <w:t>Town/City, Country</w:t>
      </w:r>
      <w:r w:rsidR="007F1CEA">
        <w:rPr>
          <w:rFonts w:ascii="Calibri" w:hAnsi="Calibri" w:cs="Calibri"/>
          <w:sz w:val="24"/>
          <w:szCs w:val="24"/>
        </w:rPr>
        <w:t xml:space="preserve"> (Calibri 12)</w:t>
      </w:r>
    </w:p>
    <w:p w14:paraId="4932524E" w14:textId="2017B31A" w:rsidR="0058535F" w:rsidRPr="007F1CEA" w:rsidRDefault="00DF3B2C">
      <w:pPr>
        <w:pStyle w:val="Normlny"/>
        <w:rPr>
          <w:lang w:val="en-US"/>
        </w:rPr>
      </w:pPr>
      <w:r w:rsidRPr="00DE3049">
        <w:rPr>
          <w:sz w:val="24"/>
          <w:szCs w:val="24"/>
          <w:lang w:val="en-US"/>
        </w:rPr>
        <w:t xml:space="preserve">                                               Email: </w:t>
      </w:r>
      <w:hyperlink r:id="rId7" w:history="1">
        <w:r w:rsidR="007F1CEA" w:rsidRPr="000C43B9">
          <w:rPr>
            <w:rStyle w:val="Hyperlink"/>
            <w:sz w:val="24"/>
            <w:szCs w:val="24"/>
            <w:lang w:val="en-US"/>
          </w:rPr>
          <w:t>adam.example@exauni.edu</w:t>
        </w:r>
      </w:hyperlink>
      <w:r w:rsidR="007F1CEA">
        <w:rPr>
          <w:rStyle w:val="Internetlink"/>
          <w:sz w:val="24"/>
          <w:szCs w:val="24"/>
          <w:u w:val="none" w:color="0000FF"/>
          <w:lang w:val="en-US"/>
        </w:rPr>
        <w:t xml:space="preserve"> </w:t>
      </w:r>
      <w:r w:rsidR="007F1CEA" w:rsidRPr="007F1CEA">
        <w:rPr>
          <w:sz w:val="24"/>
          <w:szCs w:val="24"/>
          <w:lang w:val="en-US"/>
        </w:rPr>
        <w:t>(Calibri 12)</w:t>
      </w:r>
    </w:p>
    <w:p w14:paraId="4932524F" w14:textId="7C6A1EE6" w:rsidR="0058535F" w:rsidRPr="00DE3049" w:rsidRDefault="00DF3B2C" w:rsidP="00DE3049">
      <w:pPr>
        <w:pStyle w:val="berschrift3"/>
        <w:numPr>
          <w:ilvl w:val="2"/>
          <w:numId w:val="1"/>
        </w:numPr>
        <w:jc w:val="both"/>
        <w:rPr>
          <w:rFonts w:ascii="Calibri" w:hAnsi="Calibri" w:cs="Calibri"/>
          <w:sz w:val="20"/>
          <w:szCs w:val="20"/>
        </w:rPr>
      </w:pPr>
      <w:r w:rsidRPr="00DE3049">
        <w:rPr>
          <w:rFonts w:ascii="Calibri" w:hAnsi="Calibri" w:cs="Calibri"/>
          <w:sz w:val="20"/>
          <w:szCs w:val="20"/>
        </w:rPr>
        <w:t>Introduction</w:t>
      </w:r>
      <w:r w:rsidR="007F1CEA">
        <w:rPr>
          <w:rFonts w:ascii="Calibri" w:hAnsi="Calibri" w:cs="Calibri"/>
          <w:sz w:val="20"/>
          <w:szCs w:val="20"/>
        </w:rPr>
        <w:t xml:space="preserve"> </w:t>
      </w:r>
    </w:p>
    <w:p w14:paraId="49325250" w14:textId="726E4BA5" w:rsidR="0058535F" w:rsidRPr="00DE3049" w:rsidRDefault="00FB59C9" w:rsidP="00DE3049">
      <w:pPr>
        <w:pStyle w:val="Textkrper"/>
        <w:spacing w:line="240" w:lineRule="auto"/>
        <w:jc w:val="both"/>
        <w:rPr>
          <w:rFonts w:ascii="Calibri" w:hAnsi="Calibri" w:cs="Calibri"/>
          <w:sz w:val="20"/>
          <w:szCs w:val="20"/>
        </w:rPr>
      </w:pPr>
      <w:r>
        <w:rPr>
          <w:rFonts w:ascii="Calibri" w:hAnsi="Calibri" w:cs="Calibri"/>
          <w:sz w:val="20"/>
          <w:szCs w:val="20"/>
        </w:rPr>
        <w:t>U</w:t>
      </w:r>
      <w:r w:rsidR="00DE3049" w:rsidRPr="00DE3049">
        <w:rPr>
          <w:rFonts w:ascii="Calibri" w:hAnsi="Calibri" w:cs="Calibri"/>
          <w:sz w:val="20"/>
          <w:szCs w:val="20"/>
        </w:rPr>
        <w:t>se the well know structure given in this short templet</w:t>
      </w:r>
      <w:r>
        <w:rPr>
          <w:rFonts w:ascii="Calibri" w:hAnsi="Calibri" w:cs="Calibri"/>
          <w:sz w:val="20"/>
          <w:szCs w:val="20"/>
        </w:rPr>
        <w:t xml:space="preserve"> for your abstract</w:t>
      </w:r>
      <w:r w:rsidR="00DE3049" w:rsidRPr="00DE3049">
        <w:rPr>
          <w:rFonts w:ascii="Calibri" w:hAnsi="Calibri" w:cs="Calibri"/>
          <w:sz w:val="20"/>
          <w:szCs w:val="20"/>
        </w:rPr>
        <w:t xml:space="preserve">. You can type up to 1000 words, not </w:t>
      </w:r>
      <w:r w:rsidR="00711F66">
        <w:rPr>
          <w:rFonts w:ascii="Calibri" w:hAnsi="Calibri" w:cs="Calibri"/>
          <w:sz w:val="20"/>
          <w:szCs w:val="20"/>
        </w:rPr>
        <w:t>counted</w:t>
      </w:r>
      <w:r w:rsidR="00DE3049" w:rsidRPr="00DE3049">
        <w:rPr>
          <w:rFonts w:ascii="Calibri" w:hAnsi="Calibri" w:cs="Calibri"/>
          <w:sz w:val="20"/>
          <w:szCs w:val="20"/>
        </w:rPr>
        <w:t xml:space="preserve"> </w:t>
      </w:r>
      <w:r w:rsidR="007F1CEA">
        <w:rPr>
          <w:rFonts w:ascii="Calibri" w:hAnsi="Calibri" w:cs="Calibri"/>
          <w:sz w:val="20"/>
          <w:szCs w:val="20"/>
        </w:rPr>
        <w:t xml:space="preserve">are </w:t>
      </w:r>
      <w:r w:rsidR="00DE3049" w:rsidRPr="00DE3049">
        <w:rPr>
          <w:rFonts w:ascii="Calibri" w:hAnsi="Calibri" w:cs="Calibri"/>
          <w:sz w:val="20"/>
          <w:szCs w:val="20"/>
        </w:rPr>
        <w:t xml:space="preserve">you references. Up to two figures and/or tables might be </w:t>
      </w:r>
      <w:r w:rsidR="007F1CEA" w:rsidRPr="00DE3049">
        <w:rPr>
          <w:rFonts w:ascii="Calibri" w:hAnsi="Calibri" w:cs="Calibri"/>
          <w:sz w:val="20"/>
          <w:szCs w:val="20"/>
        </w:rPr>
        <w:t>integrated</w:t>
      </w:r>
      <w:r w:rsidR="00DE3049" w:rsidRPr="00DE3049">
        <w:rPr>
          <w:rFonts w:ascii="Calibri" w:hAnsi="Calibri" w:cs="Calibri"/>
          <w:sz w:val="20"/>
          <w:szCs w:val="20"/>
        </w:rPr>
        <w:t>. Arrange those within you te</w:t>
      </w:r>
      <w:r w:rsidR="007F1CEA">
        <w:rPr>
          <w:rFonts w:ascii="Calibri" w:hAnsi="Calibri" w:cs="Calibri"/>
          <w:sz w:val="20"/>
          <w:szCs w:val="20"/>
        </w:rPr>
        <w:t>x</w:t>
      </w:r>
      <w:r w:rsidR="00DE3049" w:rsidRPr="00DE3049">
        <w:rPr>
          <w:rFonts w:ascii="Calibri" w:hAnsi="Calibri" w:cs="Calibri"/>
          <w:sz w:val="20"/>
          <w:szCs w:val="20"/>
        </w:rPr>
        <w:t xml:space="preserve">t. </w:t>
      </w:r>
      <w:r w:rsidR="00DE3049" w:rsidRPr="00DE3049">
        <w:rPr>
          <w:rFonts w:ascii="Calibri" w:hAnsi="Calibri" w:cs="Calibri"/>
          <w:sz w:val="20"/>
          <w:szCs w:val="20"/>
          <w:u w:val="single"/>
        </w:rPr>
        <w:t xml:space="preserve">Do </w:t>
      </w:r>
      <w:r w:rsidR="00DE3049" w:rsidRPr="00DE3049">
        <w:rPr>
          <w:rFonts w:ascii="Calibri" w:hAnsi="Calibri" w:cs="Calibri"/>
          <w:b/>
          <w:sz w:val="20"/>
          <w:szCs w:val="20"/>
          <w:u w:val="single"/>
        </w:rPr>
        <w:t>not</w:t>
      </w:r>
      <w:r w:rsidR="00DE3049" w:rsidRPr="00DE3049">
        <w:rPr>
          <w:rFonts w:ascii="Calibri" w:hAnsi="Calibri" w:cs="Calibri"/>
          <w:sz w:val="20"/>
          <w:szCs w:val="20"/>
          <w:u w:val="single"/>
        </w:rPr>
        <w:t xml:space="preserve"> put them at the end of your abstract.</w:t>
      </w:r>
      <w:r w:rsidR="00DE3049" w:rsidRPr="00DE3049">
        <w:rPr>
          <w:rFonts w:ascii="Calibri" w:hAnsi="Calibri" w:cs="Calibri"/>
          <w:sz w:val="20"/>
          <w:szCs w:val="20"/>
        </w:rPr>
        <w:t xml:space="preserve"> </w:t>
      </w:r>
      <w:r w:rsidR="00DE3049">
        <w:rPr>
          <w:rFonts w:ascii="Calibri" w:hAnsi="Calibri" w:cs="Calibri"/>
          <w:sz w:val="20"/>
          <w:szCs w:val="20"/>
        </w:rPr>
        <w:t>Use block setting and “Calibri 10” as your character set.</w:t>
      </w:r>
      <w:r w:rsidR="007F1CEA">
        <w:rPr>
          <w:rFonts w:ascii="Calibri" w:hAnsi="Calibri" w:cs="Calibri"/>
          <w:sz w:val="20"/>
          <w:szCs w:val="20"/>
        </w:rPr>
        <w:t xml:space="preserve"> Fat for headlines, normal otherwise.</w:t>
      </w:r>
      <w:r w:rsidR="00DE3049">
        <w:rPr>
          <w:rFonts w:ascii="Calibri" w:hAnsi="Calibri" w:cs="Calibri"/>
          <w:sz w:val="20"/>
          <w:szCs w:val="20"/>
        </w:rPr>
        <w:t xml:space="preserve"> </w:t>
      </w:r>
      <w:r w:rsidR="00A615DB">
        <w:rPr>
          <w:rFonts w:ascii="Calibri" w:hAnsi="Calibri" w:cs="Calibri"/>
          <w:sz w:val="20"/>
          <w:szCs w:val="20"/>
        </w:rPr>
        <w:t xml:space="preserve">Once you are contented with your writing, please save you abstract in one of the formats </w:t>
      </w:r>
      <w:r w:rsidR="00A615DB" w:rsidRPr="00FE756A">
        <w:rPr>
          <w:rFonts w:ascii="Calibri" w:hAnsi="Calibri" w:cs="Calibri"/>
          <w:i/>
          <w:sz w:val="20"/>
          <w:szCs w:val="20"/>
        </w:rPr>
        <w:t>doc/</w:t>
      </w:r>
      <w:proofErr w:type="spellStart"/>
      <w:r w:rsidR="00A615DB" w:rsidRPr="00FE756A">
        <w:rPr>
          <w:rFonts w:ascii="Calibri" w:hAnsi="Calibri" w:cs="Calibri"/>
          <w:i/>
          <w:sz w:val="20"/>
          <w:szCs w:val="20"/>
        </w:rPr>
        <w:t>docx</w:t>
      </w:r>
      <w:proofErr w:type="spellEnd"/>
      <w:r w:rsidR="007F1CEA" w:rsidRPr="00FE756A">
        <w:rPr>
          <w:rFonts w:ascii="Calibri" w:hAnsi="Calibri" w:cs="Calibri"/>
          <w:i/>
          <w:sz w:val="20"/>
          <w:szCs w:val="20"/>
        </w:rPr>
        <w:t>/rtf</w:t>
      </w:r>
      <w:r w:rsidR="00FE756A">
        <w:rPr>
          <w:rFonts w:ascii="Calibri" w:hAnsi="Calibri" w:cs="Calibri"/>
          <w:sz w:val="20"/>
          <w:szCs w:val="20"/>
        </w:rPr>
        <w:t xml:space="preserve"> and in addition as </w:t>
      </w:r>
      <w:r w:rsidR="00FE756A" w:rsidRPr="00FE756A">
        <w:rPr>
          <w:rFonts w:ascii="Calibri" w:hAnsi="Calibri" w:cs="Calibri"/>
          <w:i/>
          <w:sz w:val="20"/>
          <w:szCs w:val="20"/>
        </w:rPr>
        <w:t>pdf</w:t>
      </w:r>
      <w:r w:rsidR="00FE756A">
        <w:rPr>
          <w:rFonts w:ascii="Calibri" w:hAnsi="Calibri" w:cs="Calibri"/>
          <w:sz w:val="20"/>
          <w:szCs w:val="20"/>
        </w:rPr>
        <w:t xml:space="preserve">. Submit these two versions by email to </w:t>
      </w:r>
      <w:hyperlink r:id="rId8" w:history="1">
        <w:r w:rsidR="00011CC2" w:rsidRPr="000C43B9">
          <w:rPr>
            <w:rStyle w:val="Hyperlink"/>
            <w:rFonts w:ascii="Calibri" w:hAnsi="Calibri" w:cs="Calibri"/>
            <w:sz w:val="20"/>
            <w:szCs w:val="20"/>
          </w:rPr>
          <w:t>dvs-biomechanik-2019@uni.kn</w:t>
        </w:r>
      </w:hyperlink>
      <w:r w:rsidR="00FE756A">
        <w:rPr>
          <w:rFonts w:ascii="Calibri" w:hAnsi="Calibri" w:cs="Calibri"/>
          <w:sz w:val="20"/>
          <w:szCs w:val="20"/>
        </w:rPr>
        <w:t>.</w:t>
      </w:r>
      <w:r w:rsidR="00011CC2">
        <w:rPr>
          <w:rFonts w:ascii="Calibri" w:hAnsi="Calibri" w:cs="Calibri"/>
          <w:sz w:val="20"/>
          <w:szCs w:val="20"/>
        </w:rPr>
        <w:t xml:space="preserve"> </w:t>
      </w:r>
      <w:r w:rsidR="00FE756A">
        <w:rPr>
          <w:rFonts w:ascii="Calibri" w:hAnsi="Calibri" w:cs="Calibri"/>
          <w:sz w:val="20"/>
          <w:szCs w:val="20"/>
        </w:rPr>
        <w:t>All abstract</w:t>
      </w:r>
      <w:r w:rsidR="00011CC2">
        <w:rPr>
          <w:rFonts w:ascii="Calibri" w:hAnsi="Calibri" w:cs="Calibri"/>
          <w:sz w:val="20"/>
          <w:szCs w:val="20"/>
        </w:rPr>
        <w:t>s</w:t>
      </w:r>
      <w:r w:rsidR="00FE756A">
        <w:rPr>
          <w:rFonts w:ascii="Calibri" w:hAnsi="Calibri" w:cs="Calibri"/>
          <w:sz w:val="20"/>
          <w:szCs w:val="20"/>
        </w:rPr>
        <w:t xml:space="preserve"> will be reviewed </w:t>
      </w:r>
      <w:r w:rsidR="00A3559C">
        <w:rPr>
          <w:rFonts w:ascii="Calibri" w:hAnsi="Calibri" w:cs="Calibri"/>
          <w:sz w:val="20"/>
          <w:szCs w:val="20"/>
        </w:rPr>
        <w:t xml:space="preserve">by two </w:t>
      </w:r>
      <w:r w:rsidR="007A0A4F">
        <w:rPr>
          <w:rFonts w:ascii="Calibri" w:hAnsi="Calibri" w:cs="Calibri"/>
          <w:sz w:val="20"/>
          <w:szCs w:val="20"/>
        </w:rPr>
        <w:t>reviewers</w:t>
      </w:r>
      <w:r w:rsidR="00A3559C">
        <w:rPr>
          <w:rFonts w:ascii="Calibri" w:hAnsi="Calibri" w:cs="Calibri"/>
          <w:sz w:val="20"/>
          <w:szCs w:val="20"/>
        </w:rPr>
        <w:t xml:space="preserve"> but </w:t>
      </w:r>
      <w:r w:rsidR="00FE756A">
        <w:rPr>
          <w:rFonts w:ascii="Calibri" w:hAnsi="Calibri" w:cs="Calibri"/>
          <w:sz w:val="20"/>
          <w:szCs w:val="20"/>
        </w:rPr>
        <w:t>one time only</w:t>
      </w:r>
      <w:r w:rsidR="007A0A4F">
        <w:rPr>
          <w:rFonts w:ascii="Calibri" w:hAnsi="Calibri" w:cs="Calibri"/>
          <w:sz w:val="20"/>
          <w:szCs w:val="20"/>
        </w:rPr>
        <w:t>.</w:t>
      </w:r>
      <w:r w:rsidR="00FE756A">
        <w:rPr>
          <w:rFonts w:ascii="Calibri" w:hAnsi="Calibri" w:cs="Calibri"/>
          <w:sz w:val="20"/>
          <w:szCs w:val="20"/>
        </w:rPr>
        <w:t xml:space="preserve"> </w:t>
      </w:r>
      <w:r w:rsidR="007A0A4F">
        <w:rPr>
          <w:rFonts w:ascii="Calibri" w:hAnsi="Calibri" w:cs="Calibri"/>
          <w:sz w:val="20"/>
          <w:szCs w:val="20"/>
        </w:rPr>
        <w:t xml:space="preserve">No rerun! </w:t>
      </w:r>
      <w:r w:rsidR="00FE756A">
        <w:rPr>
          <w:rFonts w:ascii="Calibri" w:hAnsi="Calibri" w:cs="Calibri"/>
          <w:sz w:val="20"/>
          <w:szCs w:val="20"/>
        </w:rPr>
        <w:t>Possible results are “</w:t>
      </w:r>
      <w:r w:rsidR="00FE756A" w:rsidRPr="00FE756A">
        <w:rPr>
          <w:rFonts w:ascii="Calibri" w:hAnsi="Calibri" w:cs="Calibri"/>
          <w:i/>
          <w:sz w:val="20"/>
          <w:szCs w:val="20"/>
        </w:rPr>
        <w:t>accepted for an oral presentation</w:t>
      </w:r>
      <w:r w:rsidR="00FE756A">
        <w:rPr>
          <w:rFonts w:ascii="Calibri" w:hAnsi="Calibri" w:cs="Calibri"/>
          <w:sz w:val="20"/>
          <w:szCs w:val="20"/>
        </w:rPr>
        <w:t>”, “</w:t>
      </w:r>
      <w:r w:rsidR="00FE756A" w:rsidRPr="00FE756A">
        <w:rPr>
          <w:rFonts w:ascii="Calibri" w:hAnsi="Calibri" w:cs="Calibri"/>
          <w:i/>
          <w:sz w:val="20"/>
          <w:szCs w:val="20"/>
        </w:rPr>
        <w:t>accepted for a poster presentation</w:t>
      </w:r>
      <w:r w:rsidR="00FE756A">
        <w:rPr>
          <w:rFonts w:ascii="Calibri" w:hAnsi="Calibri" w:cs="Calibri"/>
          <w:sz w:val="20"/>
          <w:szCs w:val="20"/>
        </w:rPr>
        <w:t>” or “</w:t>
      </w:r>
      <w:r w:rsidR="00FE756A" w:rsidRPr="00FE756A">
        <w:rPr>
          <w:rFonts w:ascii="Calibri" w:hAnsi="Calibri" w:cs="Calibri"/>
          <w:i/>
          <w:sz w:val="20"/>
          <w:szCs w:val="20"/>
        </w:rPr>
        <w:t>rejected</w:t>
      </w:r>
      <w:r w:rsidR="00FE756A">
        <w:rPr>
          <w:rFonts w:ascii="Calibri" w:hAnsi="Calibri" w:cs="Calibri"/>
          <w:sz w:val="20"/>
          <w:szCs w:val="20"/>
        </w:rPr>
        <w:t xml:space="preserve">”. </w:t>
      </w:r>
      <w:r w:rsidR="00011CC2">
        <w:rPr>
          <w:rFonts w:ascii="Calibri" w:hAnsi="Calibri" w:cs="Calibri"/>
          <w:sz w:val="20"/>
          <w:szCs w:val="20"/>
        </w:rPr>
        <w:t xml:space="preserve">You might indicate </w:t>
      </w:r>
      <w:r w:rsidR="007A0A4F">
        <w:rPr>
          <w:rFonts w:ascii="Calibri" w:hAnsi="Calibri" w:cs="Calibri"/>
          <w:sz w:val="20"/>
          <w:szCs w:val="20"/>
        </w:rPr>
        <w:t>your</w:t>
      </w:r>
      <w:r w:rsidR="00011CC2">
        <w:rPr>
          <w:rFonts w:ascii="Calibri" w:hAnsi="Calibri" w:cs="Calibri"/>
          <w:sz w:val="20"/>
          <w:szCs w:val="20"/>
        </w:rPr>
        <w:t xml:space="preserve"> preference for an oral or </w:t>
      </w:r>
      <w:r w:rsidR="007A0A4F">
        <w:rPr>
          <w:rFonts w:ascii="Calibri" w:hAnsi="Calibri" w:cs="Calibri"/>
          <w:sz w:val="20"/>
          <w:szCs w:val="20"/>
        </w:rPr>
        <w:t>a</w:t>
      </w:r>
      <w:r w:rsidR="00011CC2">
        <w:rPr>
          <w:rFonts w:ascii="Calibri" w:hAnsi="Calibri" w:cs="Calibri"/>
          <w:sz w:val="20"/>
          <w:szCs w:val="20"/>
        </w:rPr>
        <w:t xml:space="preserve"> poster presentation. We do our best to accommodate your preference </w:t>
      </w:r>
      <w:bookmarkStart w:id="0" w:name="_GoBack"/>
      <w:bookmarkEnd w:id="0"/>
      <w:r w:rsidR="00B414D0">
        <w:rPr>
          <w:rFonts w:ascii="Calibri" w:hAnsi="Calibri" w:cs="Calibri"/>
          <w:sz w:val="20"/>
          <w:szCs w:val="20"/>
        </w:rPr>
        <w:t>but cannot</w:t>
      </w:r>
      <w:r w:rsidR="00011CC2">
        <w:rPr>
          <w:rFonts w:ascii="Calibri" w:hAnsi="Calibri" w:cs="Calibri"/>
          <w:sz w:val="20"/>
          <w:szCs w:val="20"/>
        </w:rPr>
        <w:t xml:space="preserve"> guaranty to stick to your </w:t>
      </w:r>
      <w:r w:rsidR="0032226A">
        <w:rPr>
          <w:rFonts w:ascii="Calibri" w:hAnsi="Calibri" w:cs="Calibri"/>
          <w:sz w:val="20"/>
          <w:szCs w:val="20"/>
        </w:rPr>
        <w:t>wish</w:t>
      </w:r>
      <w:r w:rsidR="00011CC2">
        <w:rPr>
          <w:rFonts w:ascii="Calibri" w:hAnsi="Calibri" w:cs="Calibri"/>
          <w:sz w:val="20"/>
          <w:szCs w:val="20"/>
        </w:rPr>
        <w:t xml:space="preserve">. All accepted abstracts will be published online. If, however, you do not want your abstract to be published you must state this clearly within </w:t>
      </w:r>
      <w:r w:rsidR="007A0A4F">
        <w:rPr>
          <w:rFonts w:ascii="Calibri" w:hAnsi="Calibri" w:cs="Calibri"/>
          <w:sz w:val="20"/>
          <w:szCs w:val="20"/>
        </w:rPr>
        <w:t>your</w:t>
      </w:r>
      <w:r w:rsidR="00011CC2">
        <w:rPr>
          <w:rFonts w:ascii="Calibri" w:hAnsi="Calibri" w:cs="Calibri"/>
          <w:sz w:val="20"/>
          <w:szCs w:val="20"/>
        </w:rPr>
        <w:t xml:space="preserve"> submission email.</w:t>
      </w:r>
    </w:p>
    <w:p w14:paraId="49325251" w14:textId="6EE9E7F1" w:rsidR="0058535F" w:rsidRDefault="00DF3B2C" w:rsidP="00DE3049">
      <w:pPr>
        <w:pStyle w:val="berschrift3"/>
        <w:numPr>
          <w:ilvl w:val="2"/>
          <w:numId w:val="1"/>
        </w:numPr>
        <w:jc w:val="both"/>
        <w:rPr>
          <w:rFonts w:ascii="Calibri" w:hAnsi="Calibri" w:cs="Calibri"/>
          <w:sz w:val="20"/>
          <w:szCs w:val="20"/>
        </w:rPr>
      </w:pPr>
      <w:r w:rsidRPr="00DE3049">
        <w:rPr>
          <w:rFonts w:ascii="Calibri" w:hAnsi="Calibri" w:cs="Calibri"/>
          <w:sz w:val="20"/>
          <w:szCs w:val="20"/>
        </w:rPr>
        <w:t>Methods</w:t>
      </w:r>
    </w:p>
    <w:p w14:paraId="1E740742" w14:textId="41223ABD" w:rsidR="007A0A4F" w:rsidRDefault="00FB59C9" w:rsidP="007A0A4F">
      <w:pPr>
        <w:pStyle w:val="Textkrper"/>
        <w:spacing w:line="240" w:lineRule="auto"/>
        <w:jc w:val="both"/>
        <w:rPr>
          <w:rFonts w:ascii="Calibri" w:hAnsi="Calibri" w:cs="Calibri"/>
          <w:sz w:val="20"/>
          <w:szCs w:val="20"/>
        </w:rPr>
      </w:pPr>
      <w:r>
        <w:rPr>
          <w:rFonts w:ascii="Calibri" w:hAnsi="Calibri" w:cs="Calibri"/>
          <w:sz w:val="20"/>
          <w:szCs w:val="20"/>
        </w:rPr>
        <w:t>U</w:t>
      </w:r>
      <w:r w:rsidRPr="00DE3049">
        <w:rPr>
          <w:rFonts w:ascii="Calibri" w:hAnsi="Calibri" w:cs="Calibri"/>
          <w:sz w:val="20"/>
          <w:szCs w:val="20"/>
        </w:rPr>
        <w:t>se the well know structure given in this short templet</w:t>
      </w:r>
      <w:r>
        <w:rPr>
          <w:rFonts w:ascii="Calibri" w:hAnsi="Calibri" w:cs="Calibri"/>
          <w:sz w:val="20"/>
          <w:szCs w:val="20"/>
        </w:rPr>
        <w:t xml:space="preserve"> for your abstract</w:t>
      </w:r>
      <w:r w:rsidRPr="00DE3049">
        <w:rPr>
          <w:rFonts w:ascii="Calibri" w:hAnsi="Calibri" w:cs="Calibri"/>
          <w:sz w:val="20"/>
          <w:szCs w:val="20"/>
        </w:rPr>
        <w:t>.</w:t>
      </w:r>
      <w:r>
        <w:rPr>
          <w:rFonts w:ascii="Calibri" w:hAnsi="Calibri" w:cs="Calibri"/>
          <w:sz w:val="20"/>
          <w:szCs w:val="20"/>
        </w:rPr>
        <w:t xml:space="preserve"> </w:t>
      </w:r>
      <w:r w:rsidR="007A0A4F" w:rsidRPr="00DE3049">
        <w:rPr>
          <w:rFonts w:ascii="Calibri" w:hAnsi="Calibri" w:cs="Calibri"/>
          <w:sz w:val="20"/>
          <w:szCs w:val="20"/>
        </w:rPr>
        <w:t xml:space="preserve">You can type up to 1000 words, not </w:t>
      </w:r>
      <w:r w:rsidR="00B414D0">
        <w:rPr>
          <w:rFonts w:ascii="Calibri" w:hAnsi="Calibri" w:cs="Calibri"/>
          <w:sz w:val="20"/>
          <w:szCs w:val="20"/>
        </w:rPr>
        <w:t>counted</w:t>
      </w:r>
      <w:r w:rsidR="007A0A4F" w:rsidRPr="00DE3049">
        <w:rPr>
          <w:rFonts w:ascii="Calibri" w:hAnsi="Calibri" w:cs="Calibri"/>
          <w:sz w:val="20"/>
          <w:szCs w:val="20"/>
        </w:rPr>
        <w:t xml:space="preserve"> </w:t>
      </w:r>
      <w:r w:rsidR="007A0A4F">
        <w:rPr>
          <w:rFonts w:ascii="Calibri" w:hAnsi="Calibri" w:cs="Calibri"/>
          <w:sz w:val="20"/>
          <w:szCs w:val="20"/>
        </w:rPr>
        <w:t xml:space="preserve">are </w:t>
      </w:r>
      <w:r w:rsidR="007A0A4F" w:rsidRPr="00DE3049">
        <w:rPr>
          <w:rFonts w:ascii="Calibri" w:hAnsi="Calibri" w:cs="Calibri"/>
          <w:sz w:val="20"/>
          <w:szCs w:val="20"/>
        </w:rPr>
        <w:t>you references. Up to two figures and/or tables might be integrated. Arrange those within you te</w:t>
      </w:r>
      <w:r w:rsidR="007A0A4F">
        <w:rPr>
          <w:rFonts w:ascii="Calibri" w:hAnsi="Calibri" w:cs="Calibri"/>
          <w:sz w:val="20"/>
          <w:szCs w:val="20"/>
        </w:rPr>
        <w:t>x</w:t>
      </w:r>
      <w:r w:rsidR="007A0A4F" w:rsidRPr="00DE3049">
        <w:rPr>
          <w:rFonts w:ascii="Calibri" w:hAnsi="Calibri" w:cs="Calibri"/>
          <w:sz w:val="20"/>
          <w:szCs w:val="20"/>
        </w:rPr>
        <w:t xml:space="preserve">t. </w:t>
      </w:r>
      <w:r w:rsidR="007A0A4F" w:rsidRPr="00DE3049">
        <w:rPr>
          <w:rFonts w:ascii="Calibri" w:hAnsi="Calibri" w:cs="Calibri"/>
          <w:sz w:val="20"/>
          <w:szCs w:val="20"/>
          <w:u w:val="single"/>
        </w:rPr>
        <w:t xml:space="preserve">Do </w:t>
      </w:r>
      <w:r w:rsidR="007A0A4F" w:rsidRPr="00DE3049">
        <w:rPr>
          <w:rFonts w:ascii="Calibri" w:hAnsi="Calibri" w:cs="Calibri"/>
          <w:b/>
          <w:sz w:val="20"/>
          <w:szCs w:val="20"/>
          <w:u w:val="single"/>
        </w:rPr>
        <w:t>not</w:t>
      </w:r>
      <w:r w:rsidR="007A0A4F" w:rsidRPr="00DE3049">
        <w:rPr>
          <w:rFonts w:ascii="Calibri" w:hAnsi="Calibri" w:cs="Calibri"/>
          <w:sz w:val="20"/>
          <w:szCs w:val="20"/>
          <w:u w:val="single"/>
        </w:rPr>
        <w:t xml:space="preserve"> put them at the end of your abstract.</w:t>
      </w:r>
      <w:r w:rsidR="007A0A4F" w:rsidRPr="00DE3049">
        <w:rPr>
          <w:rFonts w:ascii="Calibri" w:hAnsi="Calibri" w:cs="Calibri"/>
          <w:sz w:val="20"/>
          <w:szCs w:val="20"/>
        </w:rPr>
        <w:t xml:space="preserve"> </w:t>
      </w:r>
      <w:r w:rsidR="007A0A4F">
        <w:rPr>
          <w:rFonts w:ascii="Calibri" w:hAnsi="Calibri" w:cs="Calibri"/>
          <w:sz w:val="20"/>
          <w:szCs w:val="20"/>
        </w:rPr>
        <w:t xml:space="preserve">Use block setting and “Calibri 10” as your character set. Fat for headlines, normal otherwise. Once you are contented with your writing, please save you abstract in one of the formats </w:t>
      </w:r>
      <w:r w:rsidR="007A0A4F" w:rsidRPr="00FE756A">
        <w:rPr>
          <w:rFonts w:ascii="Calibri" w:hAnsi="Calibri" w:cs="Calibri"/>
          <w:i/>
          <w:sz w:val="20"/>
          <w:szCs w:val="20"/>
        </w:rPr>
        <w:t>doc/</w:t>
      </w:r>
      <w:proofErr w:type="spellStart"/>
      <w:r w:rsidR="007A0A4F" w:rsidRPr="00FE756A">
        <w:rPr>
          <w:rFonts w:ascii="Calibri" w:hAnsi="Calibri" w:cs="Calibri"/>
          <w:i/>
          <w:sz w:val="20"/>
          <w:szCs w:val="20"/>
        </w:rPr>
        <w:t>docx</w:t>
      </w:r>
      <w:proofErr w:type="spellEnd"/>
      <w:r w:rsidR="007A0A4F" w:rsidRPr="00FE756A">
        <w:rPr>
          <w:rFonts w:ascii="Calibri" w:hAnsi="Calibri" w:cs="Calibri"/>
          <w:i/>
          <w:sz w:val="20"/>
          <w:szCs w:val="20"/>
        </w:rPr>
        <w:t>/rtf</w:t>
      </w:r>
      <w:r w:rsidR="007A0A4F">
        <w:rPr>
          <w:rFonts w:ascii="Calibri" w:hAnsi="Calibri" w:cs="Calibri"/>
          <w:sz w:val="20"/>
          <w:szCs w:val="20"/>
        </w:rPr>
        <w:t xml:space="preserve"> and in addition as </w:t>
      </w:r>
      <w:r w:rsidR="007A0A4F" w:rsidRPr="00FE756A">
        <w:rPr>
          <w:rFonts w:ascii="Calibri" w:hAnsi="Calibri" w:cs="Calibri"/>
          <w:i/>
          <w:sz w:val="20"/>
          <w:szCs w:val="20"/>
        </w:rPr>
        <w:t>pdf</w:t>
      </w:r>
      <w:r w:rsidR="007A0A4F">
        <w:rPr>
          <w:rFonts w:ascii="Calibri" w:hAnsi="Calibri" w:cs="Calibri"/>
          <w:sz w:val="20"/>
          <w:szCs w:val="20"/>
        </w:rPr>
        <w:t xml:space="preserve">. Submit these two versions by email to </w:t>
      </w:r>
      <w:hyperlink r:id="rId9" w:history="1">
        <w:r w:rsidR="007A0A4F" w:rsidRPr="000C43B9">
          <w:rPr>
            <w:rStyle w:val="Hyperlink"/>
            <w:rFonts w:ascii="Calibri" w:hAnsi="Calibri" w:cs="Calibri"/>
            <w:sz w:val="20"/>
            <w:szCs w:val="20"/>
          </w:rPr>
          <w:t>dvs-biomechanik-2019@uni.kn</w:t>
        </w:r>
      </w:hyperlink>
      <w:r w:rsidR="007A0A4F">
        <w:rPr>
          <w:rFonts w:ascii="Calibri" w:hAnsi="Calibri" w:cs="Calibri"/>
          <w:sz w:val="20"/>
          <w:szCs w:val="20"/>
        </w:rPr>
        <w:t>. All abstracts will be reviewed by two reviewers but one time only. No rerun! Possible results are “</w:t>
      </w:r>
      <w:r w:rsidR="007A0A4F" w:rsidRPr="00FE756A">
        <w:rPr>
          <w:rFonts w:ascii="Calibri" w:hAnsi="Calibri" w:cs="Calibri"/>
          <w:i/>
          <w:sz w:val="20"/>
          <w:szCs w:val="20"/>
        </w:rPr>
        <w:t>accepted for an oral presentation</w:t>
      </w:r>
      <w:r w:rsidR="007A0A4F">
        <w:rPr>
          <w:rFonts w:ascii="Calibri" w:hAnsi="Calibri" w:cs="Calibri"/>
          <w:sz w:val="20"/>
          <w:szCs w:val="20"/>
        </w:rPr>
        <w:t>”, “</w:t>
      </w:r>
      <w:r w:rsidR="007A0A4F" w:rsidRPr="00FE756A">
        <w:rPr>
          <w:rFonts w:ascii="Calibri" w:hAnsi="Calibri" w:cs="Calibri"/>
          <w:i/>
          <w:sz w:val="20"/>
          <w:szCs w:val="20"/>
        </w:rPr>
        <w:t>accepted for a poster presentation</w:t>
      </w:r>
      <w:r w:rsidR="007A0A4F">
        <w:rPr>
          <w:rFonts w:ascii="Calibri" w:hAnsi="Calibri" w:cs="Calibri"/>
          <w:sz w:val="20"/>
          <w:szCs w:val="20"/>
        </w:rPr>
        <w:t>” or “</w:t>
      </w:r>
      <w:r w:rsidR="007A0A4F" w:rsidRPr="00FE756A">
        <w:rPr>
          <w:rFonts w:ascii="Calibri" w:hAnsi="Calibri" w:cs="Calibri"/>
          <w:i/>
          <w:sz w:val="20"/>
          <w:szCs w:val="20"/>
        </w:rPr>
        <w:t>rejected</w:t>
      </w:r>
      <w:r w:rsidR="007A0A4F">
        <w:rPr>
          <w:rFonts w:ascii="Calibri" w:hAnsi="Calibri" w:cs="Calibri"/>
          <w:sz w:val="20"/>
          <w:szCs w:val="20"/>
        </w:rPr>
        <w:t xml:space="preserve">”. You might indicate your preference for an oral or a poster presentation. We do our best to accommodate your preference </w:t>
      </w:r>
      <w:r w:rsidR="00B414D0">
        <w:rPr>
          <w:rFonts w:ascii="Calibri" w:hAnsi="Calibri" w:cs="Calibri"/>
          <w:sz w:val="20"/>
          <w:szCs w:val="20"/>
        </w:rPr>
        <w:t>but cannot</w:t>
      </w:r>
      <w:r w:rsidR="007A0A4F">
        <w:rPr>
          <w:rFonts w:ascii="Calibri" w:hAnsi="Calibri" w:cs="Calibri"/>
          <w:sz w:val="20"/>
          <w:szCs w:val="20"/>
        </w:rPr>
        <w:t xml:space="preserve"> guaranty to stick to your wish. All accepted abstracts will be published online. If, however, you do not want your abstract to be published you must state this clearly within your submission email.</w:t>
      </w:r>
    </w:p>
    <w:p w14:paraId="49325253" w14:textId="77777777" w:rsidR="0058535F" w:rsidRPr="00DE3049" w:rsidRDefault="00DF3B2C" w:rsidP="00DE3049">
      <w:pPr>
        <w:pStyle w:val="berschrift3"/>
        <w:numPr>
          <w:ilvl w:val="2"/>
          <w:numId w:val="1"/>
        </w:numPr>
        <w:jc w:val="both"/>
        <w:rPr>
          <w:rFonts w:ascii="Calibri" w:hAnsi="Calibri" w:cs="Calibri"/>
          <w:sz w:val="20"/>
          <w:szCs w:val="20"/>
        </w:rPr>
      </w:pPr>
      <w:r w:rsidRPr="00DE3049">
        <w:rPr>
          <w:rFonts w:ascii="Calibri" w:hAnsi="Calibri" w:cs="Calibri"/>
          <w:sz w:val="20"/>
          <w:szCs w:val="20"/>
        </w:rPr>
        <w:t>Results</w:t>
      </w:r>
    </w:p>
    <w:p w14:paraId="49325254" w14:textId="0E322492" w:rsidR="0058535F" w:rsidRPr="00DE3049" w:rsidRDefault="00FB59C9" w:rsidP="007A0A4F">
      <w:pPr>
        <w:pStyle w:val="Textkrper"/>
        <w:spacing w:line="240" w:lineRule="auto"/>
        <w:jc w:val="both"/>
        <w:rPr>
          <w:rFonts w:ascii="Calibri" w:hAnsi="Calibri" w:cs="Calibri"/>
          <w:sz w:val="20"/>
          <w:szCs w:val="20"/>
        </w:rPr>
      </w:pPr>
      <w:r>
        <w:rPr>
          <w:rFonts w:ascii="Calibri" w:hAnsi="Calibri" w:cs="Calibri"/>
          <w:sz w:val="20"/>
          <w:szCs w:val="20"/>
        </w:rPr>
        <w:t>U</w:t>
      </w:r>
      <w:r w:rsidRPr="00DE3049">
        <w:rPr>
          <w:rFonts w:ascii="Calibri" w:hAnsi="Calibri" w:cs="Calibri"/>
          <w:sz w:val="20"/>
          <w:szCs w:val="20"/>
        </w:rPr>
        <w:t>se the well know structure given in this short templet</w:t>
      </w:r>
      <w:r>
        <w:rPr>
          <w:rFonts w:ascii="Calibri" w:hAnsi="Calibri" w:cs="Calibri"/>
          <w:sz w:val="20"/>
          <w:szCs w:val="20"/>
        </w:rPr>
        <w:t xml:space="preserve"> for your abstract</w:t>
      </w:r>
      <w:r w:rsidRPr="00DE3049">
        <w:rPr>
          <w:rFonts w:ascii="Calibri" w:hAnsi="Calibri" w:cs="Calibri"/>
          <w:sz w:val="20"/>
          <w:szCs w:val="20"/>
        </w:rPr>
        <w:t>.</w:t>
      </w:r>
      <w:r>
        <w:rPr>
          <w:rFonts w:ascii="Calibri" w:hAnsi="Calibri" w:cs="Calibri"/>
          <w:sz w:val="20"/>
          <w:szCs w:val="20"/>
        </w:rPr>
        <w:t xml:space="preserve"> </w:t>
      </w:r>
      <w:r w:rsidR="007A0A4F" w:rsidRPr="00DE3049">
        <w:rPr>
          <w:rFonts w:ascii="Calibri" w:hAnsi="Calibri" w:cs="Calibri"/>
          <w:sz w:val="20"/>
          <w:szCs w:val="20"/>
        </w:rPr>
        <w:t xml:space="preserve">You can type up to 1000 words, not </w:t>
      </w:r>
      <w:r w:rsidR="00B414D0">
        <w:rPr>
          <w:rFonts w:ascii="Calibri" w:hAnsi="Calibri" w:cs="Calibri"/>
          <w:sz w:val="20"/>
          <w:szCs w:val="20"/>
        </w:rPr>
        <w:t>counted</w:t>
      </w:r>
      <w:r w:rsidR="007A0A4F" w:rsidRPr="00DE3049">
        <w:rPr>
          <w:rFonts w:ascii="Calibri" w:hAnsi="Calibri" w:cs="Calibri"/>
          <w:sz w:val="20"/>
          <w:szCs w:val="20"/>
        </w:rPr>
        <w:t xml:space="preserve"> </w:t>
      </w:r>
      <w:r w:rsidR="007A0A4F">
        <w:rPr>
          <w:rFonts w:ascii="Calibri" w:hAnsi="Calibri" w:cs="Calibri"/>
          <w:sz w:val="20"/>
          <w:szCs w:val="20"/>
        </w:rPr>
        <w:t xml:space="preserve">are </w:t>
      </w:r>
      <w:r w:rsidR="007A0A4F" w:rsidRPr="00DE3049">
        <w:rPr>
          <w:rFonts w:ascii="Calibri" w:hAnsi="Calibri" w:cs="Calibri"/>
          <w:sz w:val="20"/>
          <w:szCs w:val="20"/>
        </w:rPr>
        <w:t>you references. Up to two figures and/or tables might be integrated. Arrange those within you te</w:t>
      </w:r>
      <w:r w:rsidR="007A0A4F">
        <w:rPr>
          <w:rFonts w:ascii="Calibri" w:hAnsi="Calibri" w:cs="Calibri"/>
          <w:sz w:val="20"/>
          <w:szCs w:val="20"/>
        </w:rPr>
        <w:t>x</w:t>
      </w:r>
      <w:r w:rsidR="007A0A4F" w:rsidRPr="00DE3049">
        <w:rPr>
          <w:rFonts w:ascii="Calibri" w:hAnsi="Calibri" w:cs="Calibri"/>
          <w:sz w:val="20"/>
          <w:szCs w:val="20"/>
        </w:rPr>
        <w:t xml:space="preserve">t. </w:t>
      </w:r>
      <w:r w:rsidR="007A0A4F" w:rsidRPr="00DE3049">
        <w:rPr>
          <w:rFonts w:ascii="Calibri" w:hAnsi="Calibri" w:cs="Calibri"/>
          <w:sz w:val="20"/>
          <w:szCs w:val="20"/>
          <w:u w:val="single"/>
        </w:rPr>
        <w:t xml:space="preserve">Do </w:t>
      </w:r>
      <w:r w:rsidR="007A0A4F" w:rsidRPr="00DE3049">
        <w:rPr>
          <w:rFonts w:ascii="Calibri" w:hAnsi="Calibri" w:cs="Calibri"/>
          <w:b/>
          <w:sz w:val="20"/>
          <w:szCs w:val="20"/>
          <w:u w:val="single"/>
        </w:rPr>
        <w:t>not</w:t>
      </w:r>
      <w:r w:rsidR="007A0A4F" w:rsidRPr="00DE3049">
        <w:rPr>
          <w:rFonts w:ascii="Calibri" w:hAnsi="Calibri" w:cs="Calibri"/>
          <w:sz w:val="20"/>
          <w:szCs w:val="20"/>
          <w:u w:val="single"/>
        </w:rPr>
        <w:t xml:space="preserve"> put them at the end of your abstract.</w:t>
      </w:r>
      <w:r w:rsidR="007A0A4F" w:rsidRPr="00DE3049">
        <w:rPr>
          <w:rFonts w:ascii="Calibri" w:hAnsi="Calibri" w:cs="Calibri"/>
          <w:sz w:val="20"/>
          <w:szCs w:val="20"/>
        </w:rPr>
        <w:t xml:space="preserve"> </w:t>
      </w:r>
      <w:r w:rsidR="007A0A4F">
        <w:rPr>
          <w:rFonts w:ascii="Calibri" w:hAnsi="Calibri" w:cs="Calibri"/>
          <w:sz w:val="20"/>
          <w:szCs w:val="20"/>
        </w:rPr>
        <w:t xml:space="preserve">Use block setting and “Calibri 10” as your character set. Fat for headlines, normal otherwise. Once you are contented with your writing, please save you abstract in one of the formats </w:t>
      </w:r>
      <w:r w:rsidR="007A0A4F" w:rsidRPr="00FE756A">
        <w:rPr>
          <w:rFonts w:ascii="Calibri" w:hAnsi="Calibri" w:cs="Calibri"/>
          <w:i/>
          <w:sz w:val="20"/>
          <w:szCs w:val="20"/>
        </w:rPr>
        <w:t>doc/</w:t>
      </w:r>
      <w:proofErr w:type="spellStart"/>
      <w:r w:rsidR="007A0A4F" w:rsidRPr="00FE756A">
        <w:rPr>
          <w:rFonts w:ascii="Calibri" w:hAnsi="Calibri" w:cs="Calibri"/>
          <w:i/>
          <w:sz w:val="20"/>
          <w:szCs w:val="20"/>
        </w:rPr>
        <w:t>docx</w:t>
      </w:r>
      <w:proofErr w:type="spellEnd"/>
      <w:r w:rsidR="007A0A4F" w:rsidRPr="00FE756A">
        <w:rPr>
          <w:rFonts w:ascii="Calibri" w:hAnsi="Calibri" w:cs="Calibri"/>
          <w:i/>
          <w:sz w:val="20"/>
          <w:szCs w:val="20"/>
        </w:rPr>
        <w:t>/rtf</w:t>
      </w:r>
      <w:r w:rsidR="007A0A4F">
        <w:rPr>
          <w:rFonts w:ascii="Calibri" w:hAnsi="Calibri" w:cs="Calibri"/>
          <w:sz w:val="20"/>
          <w:szCs w:val="20"/>
        </w:rPr>
        <w:t xml:space="preserve"> and in addition as </w:t>
      </w:r>
      <w:r w:rsidR="007A0A4F" w:rsidRPr="00FE756A">
        <w:rPr>
          <w:rFonts w:ascii="Calibri" w:hAnsi="Calibri" w:cs="Calibri"/>
          <w:i/>
          <w:sz w:val="20"/>
          <w:szCs w:val="20"/>
        </w:rPr>
        <w:t>pdf</w:t>
      </w:r>
      <w:r w:rsidR="007A0A4F">
        <w:rPr>
          <w:rFonts w:ascii="Calibri" w:hAnsi="Calibri" w:cs="Calibri"/>
          <w:sz w:val="20"/>
          <w:szCs w:val="20"/>
        </w:rPr>
        <w:t xml:space="preserve">. Submit these two versions by email to </w:t>
      </w:r>
      <w:hyperlink r:id="rId10" w:history="1">
        <w:r w:rsidR="007A0A4F" w:rsidRPr="000C43B9">
          <w:rPr>
            <w:rStyle w:val="Hyperlink"/>
            <w:rFonts w:ascii="Calibri" w:hAnsi="Calibri" w:cs="Calibri"/>
            <w:sz w:val="20"/>
            <w:szCs w:val="20"/>
          </w:rPr>
          <w:t>dvs-biomechanik-2019@uni.kn</w:t>
        </w:r>
      </w:hyperlink>
      <w:r w:rsidR="007A0A4F">
        <w:rPr>
          <w:rFonts w:ascii="Calibri" w:hAnsi="Calibri" w:cs="Calibri"/>
          <w:sz w:val="20"/>
          <w:szCs w:val="20"/>
        </w:rPr>
        <w:t>. All abstracts will be reviewed by two reviewers but one time only. No rerun! Possible results are “</w:t>
      </w:r>
      <w:r w:rsidR="007A0A4F" w:rsidRPr="00FE756A">
        <w:rPr>
          <w:rFonts w:ascii="Calibri" w:hAnsi="Calibri" w:cs="Calibri"/>
          <w:i/>
          <w:sz w:val="20"/>
          <w:szCs w:val="20"/>
        </w:rPr>
        <w:t>accepted for an oral presentation</w:t>
      </w:r>
      <w:r w:rsidR="007A0A4F">
        <w:rPr>
          <w:rFonts w:ascii="Calibri" w:hAnsi="Calibri" w:cs="Calibri"/>
          <w:sz w:val="20"/>
          <w:szCs w:val="20"/>
        </w:rPr>
        <w:t>”, “</w:t>
      </w:r>
      <w:r w:rsidR="007A0A4F" w:rsidRPr="00FE756A">
        <w:rPr>
          <w:rFonts w:ascii="Calibri" w:hAnsi="Calibri" w:cs="Calibri"/>
          <w:i/>
          <w:sz w:val="20"/>
          <w:szCs w:val="20"/>
        </w:rPr>
        <w:t>accepted for a poster presentation</w:t>
      </w:r>
      <w:r w:rsidR="007A0A4F">
        <w:rPr>
          <w:rFonts w:ascii="Calibri" w:hAnsi="Calibri" w:cs="Calibri"/>
          <w:sz w:val="20"/>
          <w:szCs w:val="20"/>
        </w:rPr>
        <w:t>” or “</w:t>
      </w:r>
      <w:r w:rsidR="007A0A4F" w:rsidRPr="00FE756A">
        <w:rPr>
          <w:rFonts w:ascii="Calibri" w:hAnsi="Calibri" w:cs="Calibri"/>
          <w:i/>
          <w:sz w:val="20"/>
          <w:szCs w:val="20"/>
        </w:rPr>
        <w:t>rejected</w:t>
      </w:r>
      <w:r w:rsidR="007A0A4F">
        <w:rPr>
          <w:rFonts w:ascii="Calibri" w:hAnsi="Calibri" w:cs="Calibri"/>
          <w:sz w:val="20"/>
          <w:szCs w:val="20"/>
        </w:rPr>
        <w:t xml:space="preserve">”. You might indicate your preference for an oral or a poster presentation. We do our best to accommodate your preference </w:t>
      </w:r>
      <w:r w:rsidR="00B414D0">
        <w:rPr>
          <w:rFonts w:ascii="Calibri" w:hAnsi="Calibri" w:cs="Calibri"/>
          <w:sz w:val="20"/>
          <w:szCs w:val="20"/>
        </w:rPr>
        <w:t>but cannot</w:t>
      </w:r>
      <w:r w:rsidR="007A0A4F">
        <w:rPr>
          <w:rFonts w:ascii="Calibri" w:hAnsi="Calibri" w:cs="Calibri"/>
          <w:sz w:val="20"/>
          <w:szCs w:val="20"/>
        </w:rPr>
        <w:t xml:space="preserve"> guaranty to stick to your wish. All accepted abstracts will be published online. If, however, you do not want your abstract to be published you must state this clearly within your submission email.</w:t>
      </w:r>
    </w:p>
    <w:p w14:paraId="49325255" w14:textId="77777777" w:rsidR="0058535F" w:rsidRPr="00DE3049" w:rsidRDefault="00DF3B2C" w:rsidP="00DE3049">
      <w:pPr>
        <w:pStyle w:val="berschrift3"/>
        <w:numPr>
          <w:ilvl w:val="2"/>
          <w:numId w:val="1"/>
        </w:numPr>
        <w:jc w:val="both"/>
        <w:rPr>
          <w:rFonts w:ascii="Calibri" w:hAnsi="Calibri" w:cs="Calibri"/>
          <w:sz w:val="20"/>
          <w:szCs w:val="20"/>
        </w:rPr>
      </w:pPr>
      <w:r w:rsidRPr="00DE3049">
        <w:rPr>
          <w:rFonts w:ascii="Calibri" w:hAnsi="Calibri" w:cs="Calibri"/>
          <w:sz w:val="20"/>
          <w:szCs w:val="20"/>
        </w:rPr>
        <w:t>Discussion</w:t>
      </w:r>
    </w:p>
    <w:p w14:paraId="49325256" w14:textId="5DDB9C12" w:rsidR="0058535F" w:rsidRPr="00DE3049" w:rsidRDefault="00FB59C9" w:rsidP="00DE3049">
      <w:pPr>
        <w:pStyle w:val="Textkrper"/>
        <w:spacing w:line="240" w:lineRule="auto"/>
        <w:jc w:val="both"/>
        <w:rPr>
          <w:rFonts w:ascii="Calibri" w:hAnsi="Calibri" w:cs="Calibri"/>
          <w:sz w:val="20"/>
          <w:szCs w:val="20"/>
        </w:rPr>
      </w:pPr>
      <w:r>
        <w:rPr>
          <w:rFonts w:ascii="Calibri" w:hAnsi="Calibri" w:cs="Calibri"/>
          <w:sz w:val="20"/>
          <w:szCs w:val="20"/>
        </w:rPr>
        <w:t>U</w:t>
      </w:r>
      <w:r w:rsidRPr="00DE3049">
        <w:rPr>
          <w:rFonts w:ascii="Calibri" w:hAnsi="Calibri" w:cs="Calibri"/>
          <w:sz w:val="20"/>
          <w:szCs w:val="20"/>
        </w:rPr>
        <w:t>se the well know structure given in this short templet</w:t>
      </w:r>
      <w:r>
        <w:rPr>
          <w:rFonts w:ascii="Calibri" w:hAnsi="Calibri" w:cs="Calibri"/>
          <w:sz w:val="20"/>
          <w:szCs w:val="20"/>
        </w:rPr>
        <w:t xml:space="preserve"> for your abstract</w:t>
      </w:r>
      <w:r w:rsidRPr="00DE3049">
        <w:rPr>
          <w:rFonts w:ascii="Calibri" w:hAnsi="Calibri" w:cs="Calibri"/>
          <w:sz w:val="20"/>
          <w:szCs w:val="20"/>
        </w:rPr>
        <w:t>.</w:t>
      </w:r>
      <w:r>
        <w:rPr>
          <w:rFonts w:ascii="Calibri" w:hAnsi="Calibri" w:cs="Calibri"/>
          <w:sz w:val="20"/>
          <w:szCs w:val="20"/>
        </w:rPr>
        <w:t xml:space="preserve"> </w:t>
      </w:r>
      <w:r w:rsidR="007A0A4F" w:rsidRPr="00DE3049">
        <w:rPr>
          <w:rFonts w:ascii="Calibri" w:hAnsi="Calibri" w:cs="Calibri"/>
          <w:sz w:val="20"/>
          <w:szCs w:val="20"/>
        </w:rPr>
        <w:t xml:space="preserve">You can type up to 1000 words, not </w:t>
      </w:r>
      <w:r w:rsidR="00B414D0">
        <w:rPr>
          <w:rFonts w:ascii="Calibri" w:hAnsi="Calibri" w:cs="Calibri"/>
          <w:sz w:val="20"/>
          <w:szCs w:val="20"/>
        </w:rPr>
        <w:t>counted</w:t>
      </w:r>
      <w:r w:rsidR="007A0A4F" w:rsidRPr="00DE3049">
        <w:rPr>
          <w:rFonts w:ascii="Calibri" w:hAnsi="Calibri" w:cs="Calibri"/>
          <w:sz w:val="20"/>
          <w:szCs w:val="20"/>
        </w:rPr>
        <w:t xml:space="preserve"> </w:t>
      </w:r>
      <w:r w:rsidR="007A0A4F">
        <w:rPr>
          <w:rFonts w:ascii="Calibri" w:hAnsi="Calibri" w:cs="Calibri"/>
          <w:sz w:val="20"/>
          <w:szCs w:val="20"/>
        </w:rPr>
        <w:t xml:space="preserve">are </w:t>
      </w:r>
      <w:r w:rsidR="007A0A4F" w:rsidRPr="00DE3049">
        <w:rPr>
          <w:rFonts w:ascii="Calibri" w:hAnsi="Calibri" w:cs="Calibri"/>
          <w:sz w:val="20"/>
          <w:szCs w:val="20"/>
        </w:rPr>
        <w:t>you references. Up to two figures and/or tables might be integrated. Arrange those within you te</w:t>
      </w:r>
      <w:r w:rsidR="007A0A4F">
        <w:rPr>
          <w:rFonts w:ascii="Calibri" w:hAnsi="Calibri" w:cs="Calibri"/>
          <w:sz w:val="20"/>
          <w:szCs w:val="20"/>
        </w:rPr>
        <w:t>x</w:t>
      </w:r>
      <w:r w:rsidR="007A0A4F" w:rsidRPr="00DE3049">
        <w:rPr>
          <w:rFonts w:ascii="Calibri" w:hAnsi="Calibri" w:cs="Calibri"/>
          <w:sz w:val="20"/>
          <w:szCs w:val="20"/>
        </w:rPr>
        <w:t xml:space="preserve">t. </w:t>
      </w:r>
      <w:r w:rsidR="007A0A4F" w:rsidRPr="00DE3049">
        <w:rPr>
          <w:rFonts w:ascii="Calibri" w:hAnsi="Calibri" w:cs="Calibri"/>
          <w:sz w:val="20"/>
          <w:szCs w:val="20"/>
          <w:u w:val="single"/>
        </w:rPr>
        <w:t xml:space="preserve">Do </w:t>
      </w:r>
      <w:r w:rsidR="007A0A4F" w:rsidRPr="00DE3049">
        <w:rPr>
          <w:rFonts w:ascii="Calibri" w:hAnsi="Calibri" w:cs="Calibri"/>
          <w:b/>
          <w:sz w:val="20"/>
          <w:szCs w:val="20"/>
          <w:u w:val="single"/>
        </w:rPr>
        <w:t>not</w:t>
      </w:r>
      <w:r w:rsidR="007A0A4F" w:rsidRPr="00DE3049">
        <w:rPr>
          <w:rFonts w:ascii="Calibri" w:hAnsi="Calibri" w:cs="Calibri"/>
          <w:sz w:val="20"/>
          <w:szCs w:val="20"/>
          <w:u w:val="single"/>
        </w:rPr>
        <w:t xml:space="preserve"> put them at the end of your abstract.</w:t>
      </w:r>
      <w:r w:rsidR="007A0A4F" w:rsidRPr="00DE3049">
        <w:rPr>
          <w:rFonts w:ascii="Calibri" w:hAnsi="Calibri" w:cs="Calibri"/>
          <w:sz w:val="20"/>
          <w:szCs w:val="20"/>
        </w:rPr>
        <w:t xml:space="preserve"> </w:t>
      </w:r>
      <w:r w:rsidR="007A0A4F">
        <w:rPr>
          <w:rFonts w:ascii="Calibri" w:hAnsi="Calibri" w:cs="Calibri"/>
          <w:sz w:val="20"/>
          <w:szCs w:val="20"/>
        </w:rPr>
        <w:t xml:space="preserve">Use block setting and “Calibri 10” as your character set. Fat for headlines, normal otherwise. Once you are contented with your writing, please save you abstract in one of the formats </w:t>
      </w:r>
      <w:r w:rsidR="007A0A4F" w:rsidRPr="00FE756A">
        <w:rPr>
          <w:rFonts w:ascii="Calibri" w:hAnsi="Calibri" w:cs="Calibri"/>
          <w:i/>
          <w:sz w:val="20"/>
          <w:szCs w:val="20"/>
        </w:rPr>
        <w:t>doc/</w:t>
      </w:r>
      <w:proofErr w:type="spellStart"/>
      <w:r w:rsidR="007A0A4F" w:rsidRPr="00FE756A">
        <w:rPr>
          <w:rFonts w:ascii="Calibri" w:hAnsi="Calibri" w:cs="Calibri"/>
          <w:i/>
          <w:sz w:val="20"/>
          <w:szCs w:val="20"/>
        </w:rPr>
        <w:t>docx</w:t>
      </w:r>
      <w:proofErr w:type="spellEnd"/>
      <w:r w:rsidR="007A0A4F" w:rsidRPr="00FE756A">
        <w:rPr>
          <w:rFonts w:ascii="Calibri" w:hAnsi="Calibri" w:cs="Calibri"/>
          <w:i/>
          <w:sz w:val="20"/>
          <w:szCs w:val="20"/>
        </w:rPr>
        <w:t>/rtf</w:t>
      </w:r>
      <w:r w:rsidR="007A0A4F">
        <w:rPr>
          <w:rFonts w:ascii="Calibri" w:hAnsi="Calibri" w:cs="Calibri"/>
          <w:sz w:val="20"/>
          <w:szCs w:val="20"/>
        </w:rPr>
        <w:t xml:space="preserve"> and in addition as </w:t>
      </w:r>
      <w:r w:rsidR="007A0A4F" w:rsidRPr="00FE756A">
        <w:rPr>
          <w:rFonts w:ascii="Calibri" w:hAnsi="Calibri" w:cs="Calibri"/>
          <w:i/>
          <w:sz w:val="20"/>
          <w:szCs w:val="20"/>
        </w:rPr>
        <w:t>pdf</w:t>
      </w:r>
      <w:r w:rsidR="007A0A4F">
        <w:rPr>
          <w:rFonts w:ascii="Calibri" w:hAnsi="Calibri" w:cs="Calibri"/>
          <w:sz w:val="20"/>
          <w:szCs w:val="20"/>
        </w:rPr>
        <w:t xml:space="preserve">. Submit these two versions by email to </w:t>
      </w:r>
      <w:hyperlink r:id="rId11" w:history="1">
        <w:r w:rsidR="007A0A4F" w:rsidRPr="000C43B9">
          <w:rPr>
            <w:rStyle w:val="Hyperlink"/>
            <w:rFonts w:ascii="Calibri" w:hAnsi="Calibri" w:cs="Calibri"/>
            <w:sz w:val="20"/>
            <w:szCs w:val="20"/>
          </w:rPr>
          <w:t>dvs-biomechanik-2019@uni.kn</w:t>
        </w:r>
      </w:hyperlink>
      <w:r w:rsidR="007A0A4F">
        <w:rPr>
          <w:rFonts w:ascii="Calibri" w:hAnsi="Calibri" w:cs="Calibri"/>
          <w:sz w:val="20"/>
          <w:szCs w:val="20"/>
        </w:rPr>
        <w:t>. All abstracts will be reviewed by two reviewers but one time only. No rerun! Possible results are “</w:t>
      </w:r>
      <w:r w:rsidR="007A0A4F" w:rsidRPr="00FE756A">
        <w:rPr>
          <w:rFonts w:ascii="Calibri" w:hAnsi="Calibri" w:cs="Calibri"/>
          <w:i/>
          <w:sz w:val="20"/>
          <w:szCs w:val="20"/>
        </w:rPr>
        <w:t>accepted for an oral presentation</w:t>
      </w:r>
      <w:r w:rsidR="007A0A4F">
        <w:rPr>
          <w:rFonts w:ascii="Calibri" w:hAnsi="Calibri" w:cs="Calibri"/>
          <w:sz w:val="20"/>
          <w:szCs w:val="20"/>
        </w:rPr>
        <w:t>”, “</w:t>
      </w:r>
      <w:r w:rsidR="007A0A4F" w:rsidRPr="00FE756A">
        <w:rPr>
          <w:rFonts w:ascii="Calibri" w:hAnsi="Calibri" w:cs="Calibri"/>
          <w:i/>
          <w:sz w:val="20"/>
          <w:szCs w:val="20"/>
        </w:rPr>
        <w:t>accepted for a poster presentation</w:t>
      </w:r>
      <w:r w:rsidR="007A0A4F">
        <w:rPr>
          <w:rFonts w:ascii="Calibri" w:hAnsi="Calibri" w:cs="Calibri"/>
          <w:sz w:val="20"/>
          <w:szCs w:val="20"/>
        </w:rPr>
        <w:t>” or “</w:t>
      </w:r>
      <w:r w:rsidR="007A0A4F" w:rsidRPr="00FE756A">
        <w:rPr>
          <w:rFonts w:ascii="Calibri" w:hAnsi="Calibri" w:cs="Calibri"/>
          <w:i/>
          <w:sz w:val="20"/>
          <w:szCs w:val="20"/>
        </w:rPr>
        <w:t>rejected</w:t>
      </w:r>
      <w:r w:rsidR="007A0A4F">
        <w:rPr>
          <w:rFonts w:ascii="Calibri" w:hAnsi="Calibri" w:cs="Calibri"/>
          <w:sz w:val="20"/>
          <w:szCs w:val="20"/>
        </w:rPr>
        <w:t xml:space="preserve">”. You might indicate your preference for an oral or a poster presentation. We do our best to accommodate your preference </w:t>
      </w:r>
      <w:r w:rsidR="00B414D0">
        <w:rPr>
          <w:rFonts w:ascii="Calibri" w:hAnsi="Calibri" w:cs="Calibri"/>
          <w:sz w:val="20"/>
          <w:szCs w:val="20"/>
        </w:rPr>
        <w:t xml:space="preserve">but </w:t>
      </w:r>
      <w:r w:rsidR="00B414D0">
        <w:rPr>
          <w:rFonts w:ascii="Calibri" w:hAnsi="Calibri" w:cs="Calibri"/>
          <w:sz w:val="20"/>
          <w:szCs w:val="20"/>
        </w:rPr>
        <w:lastRenderedPageBreak/>
        <w:t>cannot</w:t>
      </w:r>
      <w:r w:rsidR="007A0A4F">
        <w:rPr>
          <w:rFonts w:ascii="Calibri" w:hAnsi="Calibri" w:cs="Calibri"/>
          <w:sz w:val="20"/>
          <w:szCs w:val="20"/>
        </w:rPr>
        <w:t xml:space="preserve"> guaranty to stick to your wish. All accepted abstracts will be published online. If, however, you do not want your abstract to be published you must state this clearly within your submission email.</w:t>
      </w:r>
    </w:p>
    <w:p w14:paraId="49325257" w14:textId="77777777" w:rsidR="0058535F" w:rsidRPr="00DE3049" w:rsidRDefault="00DF3B2C" w:rsidP="00DE3049">
      <w:pPr>
        <w:pStyle w:val="berschrift3"/>
        <w:numPr>
          <w:ilvl w:val="2"/>
          <w:numId w:val="1"/>
        </w:numPr>
        <w:jc w:val="both"/>
        <w:rPr>
          <w:rFonts w:ascii="Calibri" w:hAnsi="Calibri" w:cs="Calibri"/>
          <w:sz w:val="20"/>
          <w:szCs w:val="20"/>
        </w:rPr>
      </w:pPr>
      <w:r w:rsidRPr="00DE3049">
        <w:rPr>
          <w:rFonts w:ascii="Calibri" w:hAnsi="Calibri" w:cs="Calibri"/>
          <w:sz w:val="20"/>
          <w:szCs w:val="20"/>
        </w:rPr>
        <w:t>References</w:t>
      </w:r>
    </w:p>
    <w:p w14:paraId="49325258" w14:textId="77777777" w:rsidR="0058535F" w:rsidRPr="00DE3049" w:rsidRDefault="00DF3B2C" w:rsidP="00DE3049">
      <w:pPr>
        <w:pStyle w:val="References"/>
        <w:numPr>
          <w:ilvl w:val="0"/>
          <w:numId w:val="2"/>
        </w:numPr>
        <w:rPr>
          <w:rFonts w:ascii="Calibri" w:hAnsi="Calibri" w:cs="Calibri"/>
          <w:sz w:val="20"/>
          <w:szCs w:val="20"/>
        </w:rPr>
      </w:pPr>
      <w:r w:rsidRPr="00DE3049">
        <w:rPr>
          <w:rFonts w:ascii="Calibri" w:eastAsia="Noto Sans CJK SC Regular" w:hAnsi="Calibri" w:cs="Calibri"/>
          <w:color w:val="00000A"/>
          <w:sz w:val="20"/>
          <w:szCs w:val="20"/>
          <w:lang w:eastAsia="zh-CN" w:bidi="hi-IN"/>
        </w:rPr>
        <w:t>Holden M, Ventura J, Lackner JR. 1994</w:t>
      </w:r>
      <w:r w:rsidRPr="00DE3049">
        <w:rPr>
          <w:rFonts w:ascii="Calibri" w:eastAsia="Noto Sans CJK SC Regular" w:hAnsi="Calibri" w:cs="Calibri"/>
          <w:sz w:val="20"/>
          <w:szCs w:val="20"/>
          <w:lang w:eastAsia="zh-CN" w:bidi="hi-IN"/>
        </w:rPr>
        <w:t>.</w:t>
      </w:r>
      <w:r w:rsidRPr="00DE3049">
        <w:rPr>
          <w:rFonts w:ascii="Calibri" w:eastAsia="Noto Sans CJK SC Regular" w:hAnsi="Calibri" w:cs="Calibri"/>
          <w:color w:val="00000A"/>
          <w:sz w:val="20"/>
          <w:szCs w:val="20"/>
          <w:lang w:eastAsia="zh-CN" w:bidi="hi-IN"/>
        </w:rPr>
        <w:t xml:space="preserve"> Stabilization of posture by precision contact of the index finger. </w:t>
      </w:r>
      <w:r w:rsidRPr="00DE3049">
        <w:rPr>
          <w:rFonts w:ascii="Calibri" w:eastAsia="Noto Sans CJK SC Regular" w:hAnsi="Calibri" w:cs="Calibri"/>
          <w:sz w:val="20"/>
          <w:szCs w:val="20"/>
          <w:lang w:eastAsia="zh-CN" w:bidi="hi-IN"/>
        </w:rPr>
        <w:t xml:space="preserve">In </w:t>
      </w:r>
      <w:r w:rsidRPr="00DE3049">
        <w:rPr>
          <w:rFonts w:ascii="Calibri" w:eastAsia="Noto Sans CJK SC Regular" w:hAnsi="Calibri" w:cs="Calibri"/>
          <w:i/>
          <w:color w:val="00000A"/>
          <w:sz w:val="20"/>
          <w:szCs w:val="20"/>
          <w:lang w:eastAsia="zh-CN" w:bidi="hi-IN"/>
        </w:rPr>
        <w:t xml:space="preserve">J </w:t>
      </w:r>
      <w:proofErr w:type="spellStart"/>
      <w:r w:rsidRPr="00DE3049">
        <w:rPr>
          <w:rFonts w:ascii="Calibri" w:eastAsia="Noto Sans CJK SC Regular" w:hAnsi="Calibri" w:cs="Calibri"/>
          <w:i/>
          <w:color w:val="00000A"/>
          <w:sz w:val="20"/>
          <w:szCs w:val="20"/>
          <w:lang w:eastAsia="zh-CN" w:bidi="hi-IN"/>
        </w:rPr>
        <w:t>Vestib</w:t>
      </w:r>
      <w:proofErr w:type="spellEnd"/>
      <w:r w:rsidRPr="00DE3049">
        <w:rPr>
          <w:rFonts w:ascii="Calibri" w:eastAsia="Noto Sans CJK SC Regular" w:hAnsi="Calibri" w:cs="Calibri"/>
          <w:i/>
          <w:color w:val="00000A"/>
          <w:sz w:val="20"/>
          <w:szCs w:val="20"/>
          <w:lang w:eastAsia="zh-CN" w:bidi="hi-IN"/>
        </w:rPr>
        <w:t xml:space="preserve"> Res</w:t>
      </w:r>
      <w:r w:rsidRPr="00DE3049">
        <w:rPr>
          <w:rFonts w:ascii="Calibri" w:eastAsia="Noto Sans CJK SC Regular" w:hAnsi="Calibri" w:cs="Calibri"/>
          <w:i/>
          <w:sz w:val="20"/>
          <w:szCs w:val="20"/>
          <w:lang w:eastAsia="zh-CN" w:bidi="hi-IN"/>
        </w:rPr>
        <w:t>.</w:t>
      </w:r>
      <w:r w:rsidRPr="00DE3049">
        <w:rPr>
          <w:rFonts w:ascii="Calibri" w:eastAsia="Noto Sans CJK SC Regular" w:hAnsi="Calibri" w:cs="Calibri"/>
          <w:sz w:val="20"/>
          <w:szCs w:val="20"/>
          <w:lang w:eastAsia="zh-CN" w:bidi="hi-IN"/>
        </w:rPr>
        <w:t xml:space="preserve"> 1994</w:t>
      </w:r>
      <w:r w:rsidRPr="00DE3049">
        <w:rPr>
          <w:rFonts w:ascii="Calibri" w:eastAsia="Noto Sans CJK SC Regular" w:hAnsi="Calibri" w:cs="Calibri"/>
          <w:color w:val="00000A"/>
          <w:sz w:val="20"/>
          <w:szCs w:val="20"/>
          <w:lang w:eastAsia="zh-CN" w:bidi="hi-IN"/>
        </w:rPr>
        <w:t xml:space="preserve">, </w:t>
      </w:r>
      <w:r w:rsidRPr="00DE3049">
        <w:rPr>
          <w:rFonts w:ascii="Calibri" w:eastAsia="Noto Sans CJK SC Regular" w:hAnsi="Calibri" w:cs="Calibri"/>
          <w:sz w:val="20"/>
          <w:szCs w:val="20"/>
          <w:lang w:eastAsia="zh-CN" w:bidi="hi-IN"/>
        </w:rPr>
        <w:t xml:space="preserve">vol. </w:t>
      </w:r>
      <w:r w:rsidRPr="00DE3049">
        <w:rPr>
          <w:rFonts w:ascii="Calibri" w:eastAsia="Noto Sans CJK SC Regular" w:hAnsi="Calibri" w:cs="Calibri"/>
          <w:color w:val="00000A"/>
          <w:sz w:val="20"/>
          <w:szCs w:val="20"/>
          <w:lang w:eastAsia="zh-CN" w:bidi="hi-IN"/>
        </w:rPr>
        <w:t xml:space="preserve">4(4), </w:t>
      </w:r>
      <w:r w:rsidRPr="00DE3049">
        <w:rPr>
          <w:rFonts w:ascii="Calibri" w:eastAsia="Noto Sans CJK SC Regular" w:hAnsi="Calibri" w:cs="Calibri"/>
          <w:sz w:val="20"/>
          <w:szCs w:val="20"/>
          <w:lang w:eastAsia="zh-CN" w:bidi="hi-IN"/>
        </w:rPr>
        <w:t xml:space="preserve">p. </w:t>
      </w:r>
      <w:r w:rsidRPr="00DE3049">
        <w:rPr>
          <w:rFonts w:ascii="Calibri" w:eastAsia="Noto Sans CJK SC Regular" w:hAnsi="Calibri" w:cs="Calibri"/>
          <w:color w:val="00000A"/>
          <w:sz w:val="20"/>
          <w:szCs w:val="20"/>
          <w:lang w:eastAsia="zh-CN" w:bidi="hi-IN"/>
        </w:rPr>
        <w:t>285–301</w:t>
      </w:r>
      <w:r w:rsidRPr="00DE3049">
        <w:rPr>
          <w:rFonts w:ascii="Calibri" w:eastAsia="Noto Sans CJK SC Regular" w:hAnsi="Calibri" w:cs="Calibri"/>
          <w:sz w:val="20"/>
          <w:szCs w:val="20"/>
          <w:lang w:eastAsia="zh-CN" w:bidi="hi-IN"/>
        </w:rPr>
        <w:t>.</w:t>
      </w:r>
    </w:p>
    <w:p w14:paraId="49325259" w14:textId="77777777" w:rsidR="0058535F" w:rsidRPr="00DE3049" w:rsidRDefault="00DF3B2C" w:rsidP="00DE3049">
      <w:pPr>
        <w:pStyle w:val="References"/>
        <w:numPr>
          <w:ilvl w:val="0"/>
          <w:numId w:val="2"/>
        </w:numPr>
        <w:rPr>
          <w:rFonts w:ascii="Calibri" w:hAnsi="Calibri" w:cs="Calibri"/>
          <w:sz w:val="20"/>
          <w:szCs w:val="20"/>
        </w:rPr>
      </w:pPr>
      <w:proofErr w:type="spellStart"/>
      <w:r w:rsidRPr="00DE3049">
        <w:rPr>
          <w:rFonts w:ascii="Calibri" w:eastAsia="Noto Sans CJK SC Regular" w:hAnsi="Calibri" w:cs="Calibri"/>
          <w:color w:val="00000A"/>
          <w:sz w:val="20"/>
          <w:szCs w:val="20"/>
          <w:lang w:val="de-DE" w:eastAsia="zh-CN" w:bidi="hi-IN"/>
        </w:rPr>
        <w:t>Oie</w:t>
      </w:r>
      <w:proofErr w:type="spellEnd"/>
      <w:r w:rsidRPr="00DE3049">
        <w:rPr>
          <w:rFonts w:ascii="Calibri" w:eastAsia="Noto Sans CJK SC Regular" w:hAnsi="Calibri" w:cs="Calibri"/>
          <w:color w:val="00000A"/>
          <w:sz w:val="20"/>
          <w:szCs w:val="20"/>
          <w:lang w:val="de-DE" w:eastAsia="zh-CN" w:bidi="hi-IN"/>
        </w:rPr>
        <w:t xml:space="preserve">, K. S., </w:t>
      </w:r>
      <w:proofErr w:type="spellStart"/>
      <w:r w:rsidRPr="00DE3049">
        <w:rPr>
          <w:rFonts w:ascii="Calibri" w:eastAsia="Noto Sans CJK SC Regular" w:hAnsi="Calibri" w:cs="Calibri"/>
          <w:color w:val="00000A"/>
          <w:sz w:val="20"/>
          <w:szCs w:val="20"/>
          <w:lang w:val="de-DE" w:eastAsia="zh-CN" w:bidi="hi-IN"/>
        </w:rPr>
        <w:t>Kiemel</w:t>
      </w:r>
      <w:proofErr w:type="spellEnd"/>
      <w:r w:rsidRPr="00DE3049">
        <w:rPr>
          <w:rFonts w:ascii="Calibri" w:eastAsia="Noto Sans CJK SC Regular" w:hAnsi="Calibri" w:cs="Calibri"/>
          <w:color w:val="00000A"/>
          <w:sz w:val="20"/>
          <w:szCs w:val="20"/>
          <w:lang w:val="de-DE" w:eastAsia="zh-CN" w:bidi="hi-IN"/>
        </w:rPr>
        <w:t xml:space="preserve">, T., &amp; </w:t>
      </w:r>
      <w:proofErr w:type="spellStart"/>
      <w:r w:rsidRPr="00DE3049">
        <w:rPr>
          <w:rFonts w:ascii="Calibri" w:eastAsia="Noto Sans CJK SC Regular" w:hAnsi="Calibri" w:cs="Calibri"/>
          <w:color w:val="00000A"/>
          <w:sz w:val="20"/>
          <w:szCs w:val="20"/>
          <w:lang w:val="de-DE" w:eastAsia="zh-CN" w:bidi="hi-IN"/>
        </w:rPr>
        <w:t>Jeka</w:t>
      </w:r>
      <w:proofErr w:type="spellEnd"/>
      <w:r w:rsidRPr="00DE3049">
        <w:rPr>
          <w:rFonts w:ascii="Calibri" w:eastAsia="Noto Sans CJK SC Regular" w:hAnsi="Calibri" w:cs="Calibri"/>
          <w:color w:val="00000A"/>
          <w:sz w:val="20"/>
          <w:szCs w:val="20"/>
          <w:lang w:val="de-DE" w:eastAsia="zh-CN" w:bidi="hi-IN"/>
        </w:rPr>
        <w:t xml:space="preserve">, J. J. 2001. </w:t>
      </w:r>
      <w:r w:rsidRPr="00DE3049">
        <w:rPr>
          <w:rFonts w:ascii="Calibri" w:eastAsia="Noto Sans CJK SC Regular" w:hAnsi="Calibri" w:cs="Calibri"/>
          <w:color w:val="00000A"/>
          <w:sz w:val="20"/>
          <w:szCs w:val="20"/>
          <w:lang w:eastAsia="zh-CN" w:bidi="hi-IN"/>
        </w:rPr>
        <w:t xml:space="preserve">Human multisensory fusion of vision and touch: Detecting non-linearity with small changes in the sensory environment. </w:t>
      </w:r>
      <w:r w:rsidRPr="00DE3049">
        <w:rPr>
          <w:rFonts w:ascii="Calibri" w:eastAsia="Noto Sans CJK SC Regular" w:hAnsi="Calibri" w:cs="Calibri"/>
          <w:sz w:val="20"/>
          <w:szCs w:val="20"/>
          <w:lang w:eastAsia="zh-CN" w:bidi="hi-IN"/>
        </w:rPr>
        <w:t xml:space="preserve">In </w:t>
      </w:r>
      <w:proofErr w:type="spellStart"/>
      <w:r w:rsidRPr="00DE3049">
        <w:rPr>
          <w:rFonts w:ascii="Calibri" w:eastAsia="Noto Sans CJK SC Regular" w:hAnsi="Calibri" w:cs="Calibri"/>
          <w:i/>
          <w:color w:val="00000A"/>
          <w:sz w:val="20"/>
          <w:szCs w:val="20"/>
          <w:lang w:eastAsia="zh-CN" w:bidi="hi-IN"/>
        </w:rPr>
        <w:t>Neurosc</w:t>
      </w:r>
      <w:proofErr w:type="spellEnd"/>
      <w:r w:rsidRPr="00DE3049">
        <w:rPr>
          <w:rFonts w:ascii="Calibri" w:eastAsia="Noto Sans CJK SC Regular" w:hAnsi="Calibri" w:cs="Calibri"/>
          <w:i/>
          <w:color w:val="00000A"/>
          <w:sz w:val="20"/>
          <w:szCs w:val="20"/>
          <w:lang w:eastAsia="zh-CN" w:bidi="hi-IN"/>
        </w:rPr>
        <w:t xml:space="preserve"> Let</w:t>
      </w:r>
      <w:r w:rsidRPr="00DE3049">
        <w:rPr>
          <w:rFonts w:ascii="Calibri" w:eastAsia="Noto Sans CJK SC Regular" w:hAnsi="Calibri" w:cs="Calibri"/>
          <w:i/>
          <w:sz w:val="20"/>
          <w:szCs w:val="20"/>
          <w:lang w:eastAsia="zh-CN" w:bidi="hi-IN"/>
        </w:rPr>
        <w:t>. 2001</w:t>
      </w:r>
      <w:r w:rsidRPr="00DE3049">
        <w:rPr>
          <w:rFonts w:ascii="Calibri" w:eastAsia="Noto Sans CJK SC Regular" w:hAnsi="Calibri" w:cs="Calibri"/>
          <w:color w:val="00000A"/>
          <w:sz w:val="20"/>
          <w:szCs w:val="20"/>
          <w:lang w:eastAsia="zh-CN" w:bidi="hi-IN"/>
        </w:rPr>
        <w:t xml:space="preserve">, </w:t>
      </w:r>
      <w:r w:rsidRPr="00DE3049">
        <w:rPr>
          <w:rFonts w:ascii="Calibri" w:eastAsia="Noto Sans CJK SC Regular" w:hAnsi="Calibri" w:cs="Calibri"/>
          <w:sz w:val="20"/>
          <w:szCs w:val="20"/>
          <w:lang w:eastAsia="zh-CN" w:bidi="hi-IN"/>
        </w:rPr>
        <w:t xml:space="preserve">vol. </w:t>
      </w:r>
      <w:r w:rsidRPr="00DE3049">
        <w:rPr>
          <w:rFonts w:ascii="Calibri" w:eastAsia="Noto Sans CJK SC Regular" w:hAnsi="Calibri" w:cs="Calibri"/>
          <w:color w:val="00000A"/>
          <w:sz w:val="20"/>
          <w:szCs w:val="20"/>
          <w:lang w:eastAsia="zh-CN" w:bidi="hi-IN"/>
        </w:rPr>
        <w:t xml:space="preserve">315(3), </w:t>
      </w:r>
      <w:r w:rsidRPr="00DE3049">
        <w:rPr>
          <w:rFonts w:ascii="Calibri" w:eastAsia="Noto Sans CJK SC Regular" w:hAnsi="Calibri" w:cs="Calibri"/>
          <w:sz w:val="20"/>
          <w:szCs w:val="20"/>
          <w:lang w:eastAsia="zh-CN" w:bidi="hi-IN"/>
        </w:rPr>
        <w:t xml:space="preserve">p. </w:t>
      </w:r>
      <w:r w:rsidRPr="00DE3049">
        <w:rPr>
          <w:rFonts w:ascii="Calibri" w:eastAsia="Noto Sans CJK SC Regular" w:hAnsi="Calibri" w:cs="Calibri"/>
          <w:color w:val="00000A"/>
          <w:sz w:val="20"/>
          <w:szCs w:val="20"/>
          <w:lang w:eastAsia="zh-CN" w:bidi="hi-IN"/>
        </w:rPr>
        <w:t>113–116.</w:t>
      </w:r>
    </w:p>
    <w:p w14:paraId="4932525A" w14:textId="77777777" w:rsidR="0058535F" w:rsidRPr="00DE3049" w:rsidRDefault="00DF3B2C" w:rsidP="00DE3049">
      <w:pPr>
        <w:pStyle w:val="References"/>
        <w:numPr>
          <w:ilvl w:val="0"/>
          <w:numId w:val="2"/>
        </w:numPr>
        <w:rPr>
          <w:rFonts w:ascii="Calibri" w:hAnsi="Calibri" w:cs="Calibri"/>
          <w:sz w:val="20"/>
          <w:szCs w:val="20"/>
        </w:rPr>
      </w:pPr>
      <w:proofErr w:type="spellStart"/>
      <w:r w:rsidRPr="00DE3049">
        <w:rPr>
          <w:rFonts w:ascii="Calibri" w:hAnsi="Calibri" w:cs="Calibri"/>
          <w:sz w:val="20"/>
          <w:szCs w:val="20"/>
        </w:rPr>
        <w:t>Mergner</w:t>
      </w:r>
      <w:proofErr w:type="spellEnd"/>
      <w:r w:rsidRPr="00DE3049">
        <w:rPr>
          <w:rFonts w:ascii="Calibri" w:hAnsi="Calibri" w:cs="Calibri"/>
          <w:sz w:val="20"/>
          <w:szCs w:val="20"/>
        </w:rPr>
        <w:t xml:space="preserve">, T. 2010. A neurological view on reactive human stance control. In </w:t>
      </w:r>
      <w:proofErr w:type="spellStart"/>
      <w:r w:rsidRPr="00DE3049">
        <w:rPr>
          <w:rFonts w:ascii="Calibri" w:hAnsi="Calibri" w:cs="Calibri"/>
          <w:i/>
          <w:iCs/>
          <w:sz w:val="20"/>
          <w:szCs w:val="20"/>
        </w:rPr>
        <w:t>Annu</w:t>
      </w:r>
      <w:proofErr w:type="spellEnd"/>
      <w:r w:rsidRPr="00DE3049">
        <w:rPr>
          <w:rFonts w:ascii="Calibri" w:hAnsi="Calibri" w:cs="Calibri"/>
          <w:i/>
          <w:iCs/>
          <w:sz w:val="20"/>
          <w:szCs w:val="20"/>
        </w:rPr>
        <w:t>. Rev. Control</w:t>
      </w:r>
      <w:r w:rsidRPr="00DE3049">
        <w:rPr>
          <w:rFonts w:ascii="Calibri" w:hAnsi="Calibri" w:cs="Calibri"/>
          <w:sz w:val="20"/>
          <w:szCs w:val="20"/>
        </w:rPr>
        <w:t>. 2010, vol. 34, p. 177–198.</w:t>
      </w:r>
    </w:p>
    <w:p w14:paraId="4932525B" w14:textId="77777777" w:rsidR="0058535F" w:rsidRDefault="0058535F">
      <w:pPr>
        <w:pStyle w:val="References"/>
      </w:pPr>
    </w:p>
    <w:sectPr w:rsidR="0058535F">
      <w:headerReference w:type="default" r:id="rId12"/>
      <w:footerReference w:type="default" r:id="rId13"/>
      <w:pgSz w:w="11906" w:h="16838"/>
      <w:pgMar w:top="1418" w:right="1134" w:bottom="1418" w:left="1985" w:header="709" w:footer="709"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5262" w14:textId="77777777" w:rsidR="001E659B" w:rsidRDefault="00DF3B2C">
      <w:r>
        <w:separator/>
      </w:r>
    </w:p>
  </w:endnote>
  <w:endnote w:type="continuationSeparator" w:id="0">
    <w:p w14:paraId="49325264" w14:textId="77777777" w:rsidR="001E659B" w:rsidRDefault="00DF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Liberation Sans">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525D" w14:textId="77777777" w:rsidR="0058535F" w:rsidRDefault="005853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525E" w14:textId="77777777" w:rsidR="001E659B" w:rsidRDefault="00DF3B2C">
      <w:r>
        <w:separator/>
      </w:r>
    </w:p>
  </w:footnote>
  <w:footnote w:type="continuationSeparator" w:id="0">
    <w:p w14:paraId="49325260" w14:textId="77777777" w:rsidR="001E659B" w:rsidRDefault="00DF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525C" w14:textId="77777777" w:rsidR="0058535F" w:rsidRDefault="005853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D04"/>
    <w:multiLevelType w:val="multilevel"/>
    <w:tmpl w:val="BF86F954"/>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A8B5512"/>
    <w:multiLevelType w:val="multilevel"/>
    <w:tmpl w:val="98821F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AA24DE1"/>
    <w:multiLevelType w:val="multilevel"/>
    <w:tmpl w:val="EBA80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F"/>
    <w:rsid w:val="00011CC2"/>
    <w:rsid w:val="000C3B3F"/>
    <w:rsid w:val="001E659B"/>
    <w:rsid w:val="0032226A"/>
    <w:rsid w:val="0058535F"/>
    <w:rsid w:val="00711F66"/>
    <w:rsid w:val="007A0A4F"/>
    <w:rsid w:val="007F1CEA"/>
    <w:rsid w:val="00A3559C"/>
    <w:rsid w:val="00A615DB"/>
    <w:rsid w:val="00A97FA8"/>
    <w:rsid w:val="00B414D0"/>
    <w:rsid w:val="00DE3049"/>
    <w:rsid w:val="00DF3B2C"/>
    <w:rsid w:val="00FB59C9"/>
    <w:rsid w:val="00FE756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932524B"/>
  <w15:docId w15:val="{4B84F39B-16A0-C94B-9FDD-7C312A78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3">
    <w:name w:val="heading 3"/>
    <w:basedOn w:val="Standard"/>
    <w:qFormat/>
    <w:rsid w:val="00C41E71"/>
    <w:pPr>
      <w:keepNext/>
      <w:suppressAutoHyphens/>
      <w:spacing w:before="140" w:after="120"/>
      <w:outlineLvl w:val="2"/>
    </w:pPr>
    <w:rPr>
      <w:rFonts w:ascii="Liberation Serif" w:eastAsia="Noto Sans CJK SC Regular" w:hAnsi="Liberation Serif" w:cs="FreeSans"/>
      <w:b/>
      <w:bCs/>
      <w:sz w:val="28"/>
      <w:szCs w:val="28"/>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color w:val="0000FF"/>
      <w:sz w:val="24"/>
      <w:szCs w:val="24"/>
      <w:u w:val="single" w:color="0000FF"/>
    </w:rPr>
  </w:style>
  <w:style w:type="character" w:customStyle="1" w:styleId="berschrift3Zchn">
    <w:name w:val="Überschrift 3 Zchn"/>
    <w:basedOn w:val="Absatz-Standardschriftart"/>
    <w:qFormat/>
    <w:rsid w:val="00C41E71"/>
    <w:rPr>
      <w:rFonts w:ascii="Liberation Serif" w:eastAsia="Noto Sans CJK SC Regular" w:hAnsi="Liberation Serif" w:cs="FreeSans"/>
      <w:b/>
      <w:bCs/>
      <w:sz w:val="28"/>
      <w:szCs w:val="28"/>
      <w:lang w:val="en-US" w:eastAsia="zh-CN" w:bidi="hi-IN"/>
    </w:rPr>
  </w:style>
  <w:style w:type="character" w:customStyle="1" w:styleId="TextkrperZchn">
    <w:name w:val="Textkörper Zchn"/>
    <w:basedOn w:val="Absatz-Standardschriftart"/>
    <w:link w:val="Textkrper"/>
    <w:qFormat/>
    <w:rsid w:val="00C41E71"/>
    <w:rPr>
      <w:rFonts w:ascii="Liberation Serif" w:eastAsia="Noto Sans CJK SC Regular" w:hAnsi="Liberation Serif" w:cs="FreeSans"/>
      <w:sz w:val="24"/>
      <w:szCs w:val="24"/>
      <w:lang w:val="en-US" w:eastAsia="zh-CN" w:bidi="hi-IN"/>
    </w:rPr>
  </w:style>
  <w:style w:type="character" w:customStyle="1" w:styleId="ListLabel1">
    <w:name w:val="ListLabel 1"/>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ascii="Times New Roman" w:hAnsi="Times New Roman"/>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rsid w:val="00C41E71"/>
    <w:pPr>
      <w:suppressAutoHyphens/>
      <w:spacing w:after="140" w:line="288" w:lineRule="auto"/>
    </w:pPr>
    <w:rPr>
      <w:rFonts w:ascii="Liberation Serif" w:eastAsia="Noto Sans CJK SC Regular" w:hAnsi="Liberation Serif" w:cs="FreeSans"/>
      <w:lang w:eastAsia="zh-CN" w:bidi="hi-IN"/>
    </w:rPr>
  </w:style>
  <w:style w:type="paragraph" w:styleId="Liste">
    <w:name w:val="List"/>
    <w:basedOn w:val="Textkrpe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Normlny">
    <w:name w:val="Normálny"/>
    <w:qFormat/>
    <w:pPr>
      <w:spacing w:after="200" w:line="276" w:lineRule="auto"/>
    </w:pPr>
    <w:rPr>
      <w:rFonts w:ascii="Calibri" w:eastAsia="Calibri" w:hAnsi="Calibri" w:cs="Calibri"/>
      <w:color w:val="000000"/>
      <w:sz w:val="22"/>
      <w:szCs w:val="22"/>
      <w:u w:color="000000"/>
    </w:rPr>
  </w:style>
  <w:style w:type="paragraph" w:customStyle="1" w:styleId="Author">
    <w:name w:val="Author"/>
    <w:qFormat/>
    <w:pPr>
      <w:spacing w:before="280" w:after="120" w:line="276" w:lineRule="auto"/>
      <w:jc w:val="center"/>
    </w:pPr>
    <w:rPr>
      <w:rFonts w:cs="Arial Unicode MS"/>
      <w:b/>
      <w:bCs/>
      <w:color w:val="000000"/>
      <w:sz w:val="26"/>
      <w:szCs w:val="26"/>
      <w:u w:color="000000"/>
      <w:lang w:val="en-US"/>
    </w:rPr>
  </w:style>
  <w:style w:type="paragraph" w:customStyle="1" w:styleId="Affiliation">
    <w:name w:val="Affiliation"/>
    <w:qFormat/>
    <w:pPr>
      <w:spacing w:after="200" w:line="276" w:lineRule="auto"/>
      <w:jc w:val="center"/>
    </w:pPr>
    <w:rPr>
      <w:rFonts w:cs="Arial Unicode MS"/>
      <w:color w:val="000000"/>
      <w:sz w:val="26"/>
      <w:szCs w:val="26"/>
      <w:u w:color="000000"/>
      <w:lang w:val="en-US"/>
    </w:rPr>
  </w:style>
  <w:style w:type="paragraph" w:customStyle="1" w:styleId="Abstract">
    <w:name w:val="Abstract"/>
    <w:qFormat/>
    <w:pPr>
      <w:suppressAutoHyphens/>
      <w:spacing w:after="200" w:line="276" w:lineRule="auto"/>
      <w:jc w:val="both"/>
    </w:pPr>
    <w:rPr>
      <w:rFonts w:eastAsia="Times New Roman"/>
      <w:i/>
      <w:iCs/>
      <w:color w:val="000000"/>
      <w:sz w:val="24"/>
      <w:szCs w:val="24"/>
      <w:u w:color="000000"/>
      <w:lang w:val="en-US"/>
    </w:rPr>
  </w:style>
  <w:style w:type="paragraph" w:customStyle="1" w:styleId="Subheading">
    <w:name w:val="Subheading"/>
    <w:qFormat/>
    <w:pPr>
      <w:keepNext/>
      <w:spacing w:before="240" w:after="200" w:line="276" w:lineRule="auto"/>
      <w:jc w:val="both"/>
    </w:pPr>
    <w:rPr>
      <w:rFonts w:cs="Arial Unicode MS"/>
      <w:i/>
      <w:iCs/>
      <w:color w:val="000000"/>
      <w:sz w:val="24"/>
      <w:szCs w:val="24"/>
      <w:u w:color="000000"/>
      <w:lang w:val="en-US"/>
    </w:rPr>
  </w:style>
  <w:style w:type="paragraph" w:customStyle="1" w:styleId="Papertext">
    <w:name w:val="Paper_text"/>
    <w:qFormat/>
    <w:pPr>
      <w:spacing w:after="120" w:line="276" w:lineRule="auto"/>
      <w:jc w:val="both"/>
    </w:pPr>
    <w:rPr>
      <w:rFonts w:cs="Arial Unicode MS"/>
      <w:color w:val="000000"/>
      <w:sz w:val="24"/>
      <w:szCs w:val="24"/>
      <w:u w:color="000000"/>
      <w:lang w:val="en-US"/>
    </w:rPr>
  </w:style>
  <w:style w:type="paragraph" w:customStyle="1" w:styleId="Tabletext">
    <w:name w:val="Table_text"/>
    <w:qFormat/>
    <w:pPr>
      <w:spacing w:before="120" w:after="200" w:line="276" w:lineRule="auto"/>
    </w:pPr>
    <w:rPr>
      <w:rFonts w:cs="Arial Unicode MS"/>
      <w:color w:val="000000"/>
      <w:sz w:val="22"/>
      <w:szCs w:val="22"/>
      <w:u w:color="000000"/>
      <w:lang w:val="en-US"/>
    </w:rPr>
  </w:style>
  <w:style w:type="paragraph" w:customStyle="1" w:styleId="Heading2">
    <w:name w:val="Heading_2"/>
    <w:qFormat/>
    <w:pPr>
      <w:keepNext/>
      <w:spacing w:before="240" w:after="120" w:line="276" w:lineRule="auto"/>
    </w:pPr>
    <w:rPr>
      <w:rFonts w:cs="Arial Unicode MS"/>
      <w:b/>
      <w:bCs/>
      <w:color w:val="000000"/>
      <w:sz w:val="24"/>
      <w:szCs w:val="24"/>
      <w:u w:color="000000"/>
      <w:lang w:val="en-US"/>
    </w:rPr>
  </w:style>
  <w:style w:type="paragraph" w:customStyle="1" w:styleId="References">
    <w:name w:val="References"/>
    <w:qFormat/>
    <w:pPr>
      <w:tabs>
        <w:tab w:val="left" w:pos="720"/>
      </w:tabs>
      <w:spacing w:before="40" w:after="40" w:line="276" w:lineRule="auto"/>
      <w:jc w:val="both"/>
    </w:pPr>
    <w:rPr>
      <w:rFonts w:cs="Arial Unicode MS"/>
      <w:color w:val="000000"/>
      <w:sz w:val="24"/>
      <w:szCs w:val="24"/>
      <w:u w:color="000000"/>
      <w:lang w:val="en-US"/>
    </w:rPr>
  </w:style>
  <w:style w:type="paragraph" w:styleId="Kopfzeile">
    <w:name w:val="header"/>
    <w:basedOn w:val="Standard"/>
  </w:style>
  <w:style w:type="paragraph" w:styleId="Fuzeile">
    <w:name w:val="footer"/>
    <w:basedOn w:val="Standard"/>
  </w:style>
  <w:style w:type="numbering" w:customStyle="1" w:styleId="ImportedStyle2">
    <w:name w:val="Imported Style 2"/>
    <w:qFormat/>
  </w:style>
  <w:style w:type="table" w:customStyle="1" w:styleId="TableNormal">
    <w:name w:val="Table Normal"/>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0C3B3F"/>
    <w:rPr>
      <w:color w:val="0000FF" w:themeColor="hyperlink"/>
      <w:u w:val="single"/>
    </w:rPr>
  </w:style>
  <w:style w:type="character" w:styleId="NichtaufgelsteErwhnung">
    <w:name w:val="Unresolved Mention"/>
    <w:basedOn w:val="Absatz-Standardschriftart"/>
    <w:uiPriority w:val="99"/>
    <w:semiHidden/>
    <w:unhideWhenUsed/>
    <w:rsid w:val="000C3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vs-biomechanik-2019@uni.k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m.example@exauni.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s-biomechanik-2019@uni.k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vs-biomechanik-2019@uni.kn" TargetMode="External"/><Relationship Id="rId4" Type="http://schemas.openxmlformats.org/officeDocument/2006/relationships/webSettings" Target="webSettings.xml"/><Relationship Id="rId9" Type="http://schemas.openxmlformats.org/officeDocument/2006/relationships/hyperlink" Target="mailto:dvs-biomechanik-2019@uni.k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Vieten</dc:creator>
  <dc:description/>
  <cp:lastModifiedBy>Manfred Vieten</cp:lastModifiedBy>
  <cp:revision>7</cp:revision>
  <dcterms:created xsi:type="dcterms:W3CDTF">2018-10-31T15:12:00Z</dcterms:created>
  <dcterms:modified xsi:type="dcterms:W3CDTF">2018-11-01T08:56:00Z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